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C7055" w14:textId="2D8E6847" w:rsidR="00AE2D15" w:rsidRDefault="00AE2D15" w:rsidP="00576EB6">
      <w:pPr>
        <w:ind w:firstLine="993"/>
        <w:jc w:val="right"/>
        <w:rPr>
          <w:color w:val="000000" w:themeColor="text1"/>
        </w:rPr>
      </w:pPr>
      <w:r w:rsidRPr="00576EB6">
        <w:rPr>
          <w:color w:val="000000" w:themeColor="text1"/>
        </w:rPr>
        <w:t>Rin</w:t>
      </w:r>
      <w:r w:rsidR="00576EB6" w:rsidRPr="00576EB6">
        <w:rPr>
          <w:color w:val="000000" w:themeColor="text1"/>
        </w:rPr>
        <w:t>kos konsultacijos 4 priedas</w:t>
      </w:r>
    </w:p>
    <w:p w14:paraId="4732EA39" w14:textId="77777777" w:rsidR="00576EB6" w:rsidRPr="00576EB6" w:rsidRDefault="00576EB6" w:rsidP="00576EB6">
      <w:pPr>
        <w:ind w:firstLine="993"/>
        <w:jc w:val="right"/>
        <w:rPr>
          <w:color w:val="000000" w:themeColor="text1"/>
        </w:rPr>
      </w:pPr>
    </w:p>
    <w:p w14:paraId="592E484F" w14:textId="0E3FE5BD" w:rsidR="00B23201" w:rsidRDefault="00576EB6" w:rsidP="001B0485">
      <w:pPr>
        <w:jc w:val="center"/>
        <w:rPr>
          <w:b/>
          <w:bCs/>
          <w:color w:val="000000" w:themeColor="text1"/>
        </w:rPr>
      </w:pPr>
      <w:r w:rsidRPr="00B11009">
        <w:rPr>
          <w:b/>
          <w:bCs/>
          <w:color w:val="000000" w:themeColor="text1"/>
        </w:rPr>
        <w:t>RINKOS KONSULTACIJOS KLAUSIMYN</w:t>
      </w:r>
      <w:r>
        <w:rPr>
          <w:b/>
          <w:bCs/>
          <w:color w:val="000000" w:themeColor="text1"/>
        </w:rPr>
        <w:t>AS</w:t>
      </w:r>
    </w:p>
    <w:p w14:paraId="0FF3B2C5" w14:textId="77777777" w:rsidR="00576EB6" w:rsidRDefault="00576EB6" w:rsidP="001B0485">
      <w:pPr>
        <w:jc w:val="center"/>
        <w:rPr>
          <w:b/>
          <w:bCs/>
          <w:color w:val="000000" w:themeColor="text1"/>
        </w:rPr>
      </w:pPr>
    </w:p>
    <w:p w14:paraId="395A5244" w14:textId="77777777" w:rsidR="000D345E" w:rsidRPr="000D345E" w:rsidRDefault="000D345E" w:rsidP="001B0485">
      <w:pPr>
        <w:spacing w:line="240" w:lineRule="auto"/>
        <w:jc w:val="center"/>
        <w:rPr>
          <w:rFonts w:eastAsia="Calibri"/>
          <w:b/>
          <w:bCs/>
        </w:rPr>
      </w:pPr>
      <w:r w:rsidRPr="000D345E">
        <w:rPr>
          <w:rFonts w:eastAsia="Calibri"/>
          <w:b/>
          <w:bCs/>
        </w:rPr>
        <w:t>Informacija apie rinkos dalyvį</w:t>
      </w:r>
    </w:p>
    <w:p w14:paraId="5912DB22" w14:textId="77777777" w:rsidR="000D345E" w:rsidRPr="000D345E" w:rsidRDefault="000D345E" w:rsidP="001B0485">
      <w:pPr>
        <w:spacing w:line="240" w:lineRule="auto"/>
        <w:jc w:val="center"/>
        <w:rPr>
          <w:rFonts w:eastAsia="Calibri"/>
          <w:b/>
          <w:bCs/>
        </w:rPr>
      </w:pPr>
    </w:p>
    <w:tbl>
      <w:tblPr>
        <w:tblStyle w:val="Lentelstinklelis"/>
        <w:tblW w:w="0" w:type="auto"/>
        <w:tblLook w:val="04A0" w:firstRow="1" w:lastRow="0" w:firstColumn="1" w:lastColumn="0" w:noHBand="0" w:noVBand="1"/>
      </w:tblPr>
      <w:tblGrid>
        <w:gridCol w:w="6291"/>
        <w:gridCol w:w="3458"/>
      </w:tblGrid>
      <w:tr w:rsidR="000D345E" w:rsidRPr="000D345E" w14:paraId="1E648C29" w14:textId="77777777" w:rsidTr="00280153">
        <w:tc>
          <w:tcPr>
            <w:tcW w:w="6291" w:type="dxa"/>
          </w:tcPr>
          <w:p w14:paraId="436D9ECA" w14:textId="77777777" w:rsidR="000D345E" w:rsidRPr="000D345E" w:rsidRDefault="000D345E" w:rsidP="000D345E">
            <w:pPr>
              <w:spacing w:line="240" w:lineRule="auto"/>
              <w:rPr>
                <w:rFonts w:eastAsia="Calibri"/>
                <w:sz w:val="24"/>
                <w:szCs w:val="24"/>
              </w:rPr>
            </w:pPr>
            <w:r w:rsidRPr="000D345E">
              <w:rPr>
                <w:rFonts w:eastAsia="Calibri"/>
                <w:sz w:val="24"/>
                <w:szCs w:val="24"/>
              </w:rPr>
              <w:t>Atstovaujamos įmonės pavadinimas</w:t>
            </w:r>
          </w:p>
        </w:tc>
        <w:tc>
          <w:tcPr>
            <w:tcW w:w="3458" w:type="dxa"/>
          </w:tcPr>
          <w:p w14:paraId="5F717363" w14:textId="77777777" w:rsidR="000D345E" w:rsidRPr="000D345E" w:rsidRDefault="000D345E" w:rsidP="000D345E">
            <w:pPr>
              <w:spacing w:line="240" w:lineRule="auto"/>
              <w:jc w:val="center"/>
              <w:rPr>
                <w:rFonts w:eastAsia="Calibri"/>
                <w:b/>
                <w:bCs/>
                <w:sz w:val="24"/>
                <w:szCs w:val="24"/>
              </w:rPr>
            </w:pPr>
          </w:p>
        </w:tc>
      </w:tr>
      <w:tr w:rsidR="000D345E" w:rsidRPr="000D345E" w14:paraId="2AB3C76A" w14:textId="77777777" w:rsidTr="00280153">
        <w:tc>
          <w:tcPr>
            <w:tcW w:w="6291" w:type="dxa"/>
          </w:tcPr>
          <w:p w14:paraId="1261C9A7" w14:textId="77777777" w:rsidR="000D345E" w:rsidRPr="000D345E" w:rsidRDefault="000D345E" w:rsidP="000D345E">
            <w:pPr>
              <w:spacing w:line="240" w:lineRule="auto"/>
              <w:rPr>
                <w:rFonts w:eastAsia="Calibri"/>
                <w:sz w:val="24"/>
                <w:szCs w:val="24"/>
              </w:rPr>
            </w:pPr>
            <w:r w:rsidRPr="000D345E">
              <w:rPr>
                <w:rFonts w:eastAsia="Calibri"/>
                <w:sz w:val="24"/>
                <w:szCs w:val="24"/>
              </w:rPr>
              <w:t>Atstovaujamos įmonės kontaktiniai duomenys (adresas, telefono numeris, el. paštas)</w:t>
            </w:r>
          </w:p>
        </w:tc>
        <w:tc>
          <w:tcPr>
            <w:tcW w:w="3458" w:type="dxa"/>
          </w:tcPr>
          <w:p w14:paraId="4C81CD74" w14:textId="77777777" w:rsidR="000D345E" w:rsidRPr="000D345E" w:rsidRDefault="000D345E" w:rsidP="000D345E">
            <w:pPr>
              <w:spacing w:line="240" w:lineRule="auto"/>
              <w:jc w:val="center"/>
              <w:rPr>
                <w:rFonts w:eastAsia="Calibri"/>
                <w:b/>
                <w:bCs/>
                <w:sz w:val="24"/>
                <w:szCs w:val="24"/>
              </w:rPr>
            </w:pPr>
          </w:p>
        </w:tc>
      </w:tr>
      <w:tr w:rsidR="000D345E" w:rsidRPr="000D345E" w14:paraId="2B49EE62" w14:textId="77777777" w:rsidTr="00280153">
        <w:tc>
          <w:tcPr>
            <w:tcW w:w="6291" w:type="dxa"/>
          </w:tcPr>
          <w:p w14:paraId="4DF5F30A" w14:textId="77777777" w:rsidR="000D345E" w:rsidRPr="000D345E" w:rsidRDefault="000D345E" w:rsidP="000D345E">
            <w:pPr>
              <w:spacing w:line="240" w:lineRule="auto"/>
              <w:rPr>
                <w:rFonts w:eastAsia="Calibri"/>
                <w:sz w:val="24"/>
                <w:szCs w:val="24"/>
              </w:rPr>
            </w:pPr>
            <w:r w:rsidRPr="000D345E">
              <w:rPr>
                <w:rFonts w:eastAsia="Calibri"/>
                <w:sz w:val="24"/>
                <w:szCs w:val="24"/>
              </w:rPr>
              <w:t>Pastabas ir (ar) pasiūlymus teikiančio asmens (-ų) vardas ir pavardė</w:t>
            </w:r>
          </w:p>
        </w:tc>
        <w:tc>
          <w:tcPr>
            <w:tcW w:w="3458" w:type="dxa"/>
          </w:tcPr>
          <w:p w14:paraId="6F79B60C" w14:textId="77777777" w:rsidR="000D345E" w:rsidRPr="000D345E" w:rsidRDefault="000D345E" w:rsidP="000D345E">
            <w:pPr>
              <w:spacing w:line="240" w:lineRule="auto"/>
              <w:jc w:val="center"/>
              <w:rPr>
                <w:rFonts w:eastAsia="Calibri"/>
                <w:b/>
                <w:bCs/>
                <w:sz w:val="24"/>
                <w:szCs w:val="24"/>
              </w:rPr>
            </w:pPr>
          </w:p>
        </w:tc>
      </w:tr>
      <w:tr w:rsidR="000D345E" w:rsidRPr="000D345E" w14:paraId="07501E8A" w14:textId="77777777" w:rsidTr="00280153">
        <w:tc>
          <w:tcPr>
            <w:tcW w:w="6291" w:type="dxa"/>
          </w:tcPr>
          <w:p w14:paraId="4E4B018A" w14:textId="77777777" w:rsidR="000D345E" w:rsidRPr="000D345E" w:rsidRDefault="000D345E" w:rsidP="000D345E">
            <w:pPr>
              <w:spacing w:line="240" w:lineRule="auto"/>
              <w:rPr>
                <w:rFonts w:eastAsia="Calibri"/>
                <w:sz w:val="24"/>
                <w:szCs w:val="24"/>
              </w:rPr>
            </w:pPr>
            <w:r w:rsidRPr="000D345E">
              <w:rPr>
                <w:rFonts w:eastAsia="Calibri"/>
                <w:sz w:val="24"/>
                <w:szCs w:val="24"/>
              </w:rPr>
              <w:t>Pastabas ir (ar) pasiūlymus teikiančio asmens (-ų) kontaktiniai duomenys (telefono numeris, el. paštas)</w:t>
            </w:r>
          </w:p>
        </w:tc>
        <w:tc>
          <w:tcPr>
            <w:tcW w:w="3458" w:type="dxa"/>
          </w:tcPr>
          <w:p w14:paraId="2E86E01A" w14:textId="77777777" w:rsidR="000D345E" w:rsidRPr="000D345E" w:rsidRDefault="000D345E" w:rsidP="000D345E">
            <w:pPr>
              <w:spacing w:line="240" w:lineRule="auto"/>
              <w:jc w:val="center"/>
              <w:rPr>
                <w:rFonts w:eastAsia="Calibri"/>
                <w:b/>
                <w:bCs/>
                <w:sz w:val="24"/>
                <w:szCs w:val="24"/>
              </w:rPr>
            </w:pPr>
          </w:p>
        </w:tc>
      </w:tr>
    </w:tbl>
    <w:p w14:paraId="319E9E7D" w14:textId="77777777" w:rsidR="00280153" w:rsidRDefault="00280153" w:rsidP="00280153">
      <w:pPr>
        <w:spacing w:line="240" w:lineRule="auto"/>
        <w:jc w:val="center"/>
        <w:rPr>
          <w:rFonts w:eastAsia="Calibri"/>
          <w:b/>
        </w:rPr>
      </w:pPr>
    </w:p>
    <w:p w14:paraId="7FAF3E57" w14:textId="5912644C" w:rsidR="00280153" w:rsidRPr="00280153" w:rsidRDefault="00280153" w:rsidP="00280153">
      <w:pPr>
        <w:spacing w:line="240" w:lineRule="auto"/>
        <w:jc w:val="center"/>
        <w:rPr>
          <w:rFonts w:eastAsia="Calibri"/>
          <w:b/>
        </w:rPr>
      </w:pPr>
      <w:r w:rsidRPr="00280153">
        <w:rPr>
          <w:rFonts w:eastAsia="Calibri"/>
          <w:b/>
        </w:rPr>
        <w:t>Siekdami pasiruošti Pirkimui, prašome, rinkos dalyvių padėtų atsakyti į šiuos klausimus:</w:t>
      </w:r>
    </w:p>
    <w:p w14:paraId="14F2B83C" w14:textId="77777777" w:rsidR="006E3A48" w:rsidRPr="00B11009" w:rsidRDefault="006E3A48" w:rsidP="00280153">
      <w:pPr>
        <w:jc w:val="center"/>
        <w:rPr>
          <w:b/>
          <w:bCs/>
          <w:color w:val="000000" w:themeColor="text1"/>
        </w:rPr>
      </w:pPr>
    </w:p>
    <w:tbl>
      <w:tblPr>
        <w:tblStyle w:val="Lentelstinklelis"/>
        <w:tblW w:w="9776" w:type="dxa"/>
        <w:tblLook w:val="04A0" w:firstRow="1" w:lastRow="0" w:firstColumn="1" w:lastColumn="0" w:noHBand="0" w:noVBand="1"/>
      </w:tblPr>
      <w:tblGrid>
        <w:gridCol w:w="805"/>
        <w:gridCol w:w="5427"/>
        <w:gridCol w:w="3544"/>
      </w:tblGrid>
      <w:tr w:rsidR="00FD1110" w:rsidRPr="007352EB" w14:paraId="7B8759FC" w14:textId="77777777" w:rsidTr="6F9EBC70">
        <w:tc>
          <w:tcPr>
            <w:tcW w:w="805" w:type="dxa"/>
            <w:tcBorders>
              <w:top w:val="single" w:sz="4" w:space="0" w:color="auto"/>
              <w:left w:val="single" w:sz="4" w:space="0" w:color="auto"/>
              <w:bottom w:val="single" w:sz="4" w:space="0" w:color="auto"/>
              <w:right w:val="single" w:sz="4" w:space="0" w:color="auto"/>
            </w:tcBorders>
            <w:vAlign w:val="center"/>
            <w:hideMark/>
          </w:tcPr>
          <w:p w14:paraId="3E928F31" w14:textId="77777777" w:rsidR="006E3A48" w:rsidRPr="007352EB" w:rsidRDefault="006E3A48" w:rsidP="009F17AE">
            <w:pPr>
              <w:jc w:val="center"/>
              <w:rPr>
                <w:b/>
                <w:bCs/>
                <w:color w:val="000000" w:themeColor="text1"/>
                <w:sz w:val="24"/>
                <w:szCs w:val="24"/>
              </w:rPr>
            </w:pPr>
            <w:r w:rsidRPr="007352EB">
              <w:rPr>
                <w:b/>
                <w:bCs/>
                <w:color w:val="000000" w:themeColor="text1"/>
                <w:sz w:val="24"/>
                <w:szCs w:val="24"/>
              </w:rPr>
              <w:t>Eil. Nr.</w:t>
            </w:r>
          </w:p>
        </w:tc>
        <w:tc>
          <w:tcPr>
            <w:tcW w:w="5427" w:type="dxa"/>
            <w:tcBorders>
              <w:top w:val="single" w:sz="4" w:space="0" w:color="auto"/>
              <w:left w:val="single" w:sz="4" w:space="0" w:color="auto"/>
              <w:bottom w:val="single" w:sz="4" w:space="0" w:color="auto"/>
              <w:right w:val="single" w:sz="4" w:space="0" w:color="auto"/>
            </w:tcBorders>
            <w:vAlign w:val="center"/>
            <w:hideMark/>
          </w:tcPr>
          <w:p w14:paraId="178C29E3" w14:textId="77777777" w:rsidR="006E3A48" w:rsidRPr="007352EB" w:rsidRDefault="006E3A48" w:rsidP="009F17AE">
            <w:pPr>
              <w:jc w:val="center"/>
              <w:rPr>
                <w:b/>
                <w:bCs/>
                <w:color w:val="000000" w:themeColor="text1"/>
                <w:sz w:val="24"/>
                <w:szCs w:val="24"/>
              </w:rPr>
            </w:pPr>
            <w:r w:rsidRPr="007352EB">
              <w:rPr>
                <w:b/>
                <w:bCs/>
                <w:color w:val="000000" w:themeColor="text1"/>
                <w:sz w:val="24"/>
                <w:szCs w:val="24"/>
              </w:rPr>
              <w:t>Klausimas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2FB032" w14:textId="77777777" w:rsidR="006E3A48" w:rsidRPr="007352EB" w:rsidRDefault="006E3A48" w:rsidP="009F17AE">
            <w:pPr>
              <w:jc w:val="center"/>
              <w:rPr>
                <w:b/>
                <w:bCs/>
                <w:color w:val="000000" w:themeColor="text1"/>
                <w:sz w:val="24"/>
                <w:szCs w:val="24"/>
              </w:rPr>
            </w:pPr>
            <w:r w:rsidRPr="007352EB">
              <w:rPr>
                <w:b/>
                <w:bCs/>
                <w:color w:val="000000" w:themeColor="text1"/>
                <w:sz w:val="24"/>
                <w:szCs w:val="24"/>
              </w:rPr>
              <w:t>Atsakymas</w:t>
            </w:r>
          </w:p>
        </w:tc>
      </w:tr>
      <w:tr w:rsidR="006E3A48" w:rsidRPr="007352EB" w14:paraId="52F9F85D" w14:textId="77777777" w:rsidTr="6F9EBC70">
        <w:tc>
          <w:tcPr>
            <w:tcW w:w="9776" w:type="dxa"/>
            <w:gridSpan w:val="3"/>
            <w:tcBorders>
              <w:top w:val="single" w:sz="4" w:space="0" w:color="auto"/>
              <w:left w:val="single" w:sz="4" w:space="0" w:color="auto"/>
              <w:bottom w:val="single" w:sz="4" w:space="0" w:color="auto"/>
              <w:right w:val="single" w:sz="4" w:space="0" w:color="auto"/>
            </w:tcBorders>
          </w:tcPr>
          <w:p w14:paraId="12940113" w14:textId="2302EFE6" w:rsidR="006E3A48" w:rsidRPr="007352EB" w:rsidRDefault="006E3A48" w:rsidP="00E11D9E">
            <w:pPr>
              <w:pStyle w:val="Sraopastraipa"/>
              <w:numPr>
                <w:ilvl w:val="0"/>
                <w:numId w:val="1"/>
              </w:numPr>
              <w:ind w:left="309" w:hanging="284"/>
              <w:jc w:val="both"/>
              <w:rPr>
                <w:b/>
                <w:bCs/>
                <w:color w:val="000000" w:themeColor="text1"/>
                <w:sz w:val="24"/>
                <w:szCs w:val="24"/>
              </w:rPr>
            </w:pPr>
            <w:r w:rsidRPr="007352EB">
              <w:rPr>
                <w:b/>
                <w:bCs/>
                <w:color w:val="000000" w:themeColor="text1"/>
                <w:sz w:val="24"/>
                <w:szCs w:val="24"/>
              </w:rPr>
              <w:t>KLAUSIMAI DĖL TECHNINĖS SPECIFIKACIJOS REIKALAVIMŲ</w:t>
            </w:r>
          </w:p>
        </w:tc>
      </w:tr>
      <w:tr w:rsidR="000770EC" w:rsidRPr="007352EB" w14:paraId="0D8A1FB1" w14:textId="77777777" w:rsidTr="6F9EBC70">
        <w:tc>
          <w:tcPr>
            <w:tcW w:w="805" w:type="dxa"/>
            <w:tcBorders>
              <w:top w:val="single" w:sz="4" w:space="0" w:color="auto"/>
              <w:left w:val="single" w:sz="4" w:space="0" w:color="auto"/>
              <w:bottom w:val="single" w:sz="4" w:space="0" w:color="auto"/>
              <w:right w:val="single" w:sz="4" w:space="0" w:color="auto"/>
            </w:tcBorders>
          </w:tcPr>
          <w:p w14:paraId="5AB9E60B" w14:textId="6FC7756B" w:rsidR="006E3A48" w:rsidRPr="007352EB" w:rsidRDefault="00E11D9E" w:rsidP="00E11D9E">
            <w:pPr>
              <w:spacing w:line="240" w:lineRule="auto"/>
              <w:jc w:val="center"/>
              <w:rPr>
                <w:color w:val="000000" w:themeColor="text1"/>
                <w:sz w:val="24"/>
                <w:szCs w:val="24"/>
              </w:rPr>
            </w:pPr>
            <w:r w:rsidRPr="007352EB">
              <w:rPr>
                <w:color w:val="000000" w:themeColor="text1"/>
                <w:sz w:val="24"/>
                <w:szCs w:val="24"/>
              </w:rPr>
              <w:t>1.1.</w:t>
            </w:r>
          </w:p>
        </w:tc>
        <w:tc>
          <w:tcPr>
            <w:tcW w:w="5427" w:type="dxa"/>
            <w:tcBorders>
              <w:top w:val="single" w:sz="4" w:space="0" w:color="auto"/>
              <w:left w:val="single" w:sz="4" w:space="0" w:color="auto"/>
              <w:bottom w:val="single" w:sz="4" w:space="0" w:color="auto"/>
              <w:right w:val="single" w:sz="4" w:space="0" w:color="auto"/>
            </w:tcBorders>
            <w:hideMark/>
          </w:tcPr>
          <w:p w14:paraId="28BB212B" w14:textId="351D8059" w:rsidR="006E3A48" w:rsidRPr="007352EB" w:rsidRDefault="006E3A48" w:rsidP="00E11D9E">
            <w:pPr>
              <w:jc w:val="both"/>
              <w:rPr>
                <w:color w:val="000000" w:themeColor="text1"/>
                <w:sz w:val="24"/>
                <w:szCs w:val="24"/>
              </w:rPr>
            </w:pPr>
            <w:r w:rsidRPr="007352EB">
              <w:rPr>
                <w:color w:val="000000" w:themeColor="text1"/>
                <w:sz w:val="24"/>
                <w:szCs w:val="24"/>
              </w:rPr>
              <w:t xml:space="preserve">Ar turite pastabų, klausimų techninės specifikacijos projektui? </w:t>
            </w:r>
            <w:r w:rsidR="000F723E" w:rsidRPr="007352EB">
              <w:rPr>
                <w:color w:val="000000"/>
                <w:sz w:val="24"/>
                <w:szCs w:val="24"/>
              </w:rPr>
              <w:t xml:space="preserve">Prašome pateikti argumentuotas pastabas / </w:t>
            </w:r>
            <w:r w:rsidR="002F400F" w:rsidRPr="007352EB">
              <w:rPr>
                <w:color w:val="000000"/>
                <w:sz w:val="24"/>
                <w:szCs w:val="24"/>
              </w:rPr>
              <w:t>siūlymus</w:t>
            </w:r>
            <w:r w:rsidR="000F723E" w:rsidRPr="007352EB">
              <w:rPr>
                <w:color w:val="000000"/>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2DF43B0D" w14:textId="77777777" w:rsidR="006E3A48" w:rsidRPr="007352EB" w:rsidRDefault="006E3A48" w:rsidP="000F128D">
            <w:pPr>
              <w:ind w:firstLine="34"/>
              <w:jc w:val="both"/>
              <w:rPr>
                <w:color w:val="000000" w:themeColor="text1"/>
                <w:sz w:val="24"/>
                <w:szCs w:val="24"/>
              </w:rPr>
            </w:pPr>
          </w:p>
        </w:tc>
      </w:tr>
      <w:tr w:rsidR="00401491" w:rsidRPr="007352EB" w14:paraId="0DC62E18" w14:textId="77777777" w:rsidTr="6F9EBC70">
        <w:tc>
          <w:tcPr>
            <w:tcW w:w="805" w:type="dxa"/>
            <w:tcBorders>
              <w:top w:val="single" w:sz="4" w:space="0" w:color="auto"/>
              <w:left w:val="single" w:sz="4" w:space="0" w:color="auto"/>
              <w:bottom w:val="single" w:sz="4" w:space="0" w:color="auto"/>
              <w:right w:val="single" w:sz="4" w:space="0" w:color="auto"/>
            </w:tcBorders>
          </w:tcPr>
          <w:p w14:paraId="4FA1907B" w14:textId="207CE11B" w:rsidR="00B71B57" w:rsidRPr="007352EB" w:rsidRDefault="00B71B57" w:rsidP="00E11D9E">
            <w:pPr>
              <w:spacing w:line="240" w:lineRule="auto"/>
              <w:jc w:val="center"/>
              <w:rPr>
                <w:color w:val="000000" w:themeColor="text1"/>
                <w:sz w:val="24"/>
                <w:szCs w:val="24"/>
              </w:rPr>
            </w:pPr>
            <w:r w:rsidRPr="007352EB">
              <w:rPr>
                <w:color w:val="000000" w:themeColor="text1"/>
                <w:sz w:val="24"/>
                <w:szCs w:val="24"/>
              </w:rPr>
              <w:t>1.2.</w:t>
            </w:r>
          </w:p>
        </w:tc>
        <w:tc>
          <w:tcPr>
            <w:tcW w:w="5427" w:type="dxa"/>
            <w:tcBorders>
              <w:top w:val="single" w:sz="4" w:space="0" w:color="auto"/>
              <w:left w:val="single" w:sz="4" w:space="0" w:color="auto"/>
              <w:bottom w:val="single" w:sz="4" w:space="0" w:color="auto"/>
              <w:right w:val="single" w:sz="4" w:space="0" w:color="auto"/>
            </w:tcBorders>
          </w:tcPr>
          <w:p w14:paraId="0430A21E" w14:textId="5CE0503E" w:rsidR="00B71B57" w:rsidRPr="007352EB" w:rsidRDefault="00B71B57" w:rsidP="00E11D9E">
            <w:pPr>
              <w:jc w:val="both"/>
              <w:rPr>
                <w:color w:val="000000" w:themeColor="text1"/>
                <w:sz w:val="24"/>
                <w:szCs w:val="24"/>
              </w:rPr>
            </w:pPr>
            <w:r w:rsidRPr="007352EB">
              <w:rPr>
                <w:color w:val="000000" w:themeColor="text1"/>
                <w:sz w:val="24"/>
                <w:szCs w:val="24"/>
              </w:rPr>
              <w:t xml:space="preserve">Ar techninė specifikacija pakankamai išsami, konkreti ir aiški, ar joje yra visa informacija, reikalinga tinkamam pasiūlymo parengimui? Jei </w:t>
            </w:r>
            <w:r w:rsidR="000F723E" w:rsidRPr="007352EB">
              <w:rPr>
                <w:color w:val="000000" w:themeColor="text1"/>
                <w:sz w:val="24"/>
                <w:szCs w:val="24"/>
              </w:rPr>
              <w:t>„</w:t>
            </w:r>
            <w:r w:rsidR="000F723E" w:rsidRPr="007352EB">
              <w:rPr>
                <w:i/>
                <w:iCs/>
                <w:color w:val="000000" w:themeColor="text1"/>
                <w:sz w:val="24"/>
                <w:szCs w:val="24"/>
              </w:rPr>
              <w:t>N</w:t>
            </w:r>
            <w:r w:rsidRPr="007352EB">
              <w:rPr>
                <w:color w:val="000000" w:themeColor="text1"/>
                <w:sz w:val="24"/>
                <w:szCs w:val="24"/>
              </w:rPr>
              <w:t>e</w:t>
            </w:r>
            <w:r w:rsidR="000F723E" w:rsidRPr="007352EB">
              <w:rPr>
                <w:color w:val="000000" w:themeColor="text1"/>
                <w:sz w:val="24"/>
                <w:szCs w:val="24"/>
              </w:rPr>
              <w:t>“</w:t>
            </w:r>
            <w:r w:rsidRPr="007352EB">
              <w:rPr>
                <w:color w:val="000000" w:themeColor="text1"/>
                <w:sz w:val="24"/>
                <w:szCs w:val="24"/>
              </w:rPr>
              <w:t>, prašome nurodyti, kas neaišku ir ką turėtumėme patikslinti. Prašome pateikti argumentuotas pastabas</w:t>
            </w:r>
            <w:r w:rsidR="000F128D" w:rsidRPr="007352EB">
              <w:rPr>
                <w:color w:val="000000" w:themeColor="text1"/>
                <w:sz w:val="24"/>
                <w:szCs w:val="24"/>
              </w:rPr>
              <w:t xml:space="preserve"> </w:t>
            </w:r>
            <w:r w:rsidRPr="007352EB">
              <w:rPr>
                <w:color w:val="000000" w:themeColor="text1"/>
                <w:sz w:val="24"/>
                <w:szCs w:val="24"/>
              </w:rPr>
              <w:t>/</w:t>
            </w:r>
            <w:r w:rsidR="000F128D" w:rsidRPr="007352EB">
              <w:rPr>
                <w:color w:val="000000" w:themeColor="text1"/>
                <w:sz w:val="24"/>
                <w:szCs w:val="24"/>
              </w:rPr>
              <w:t xml:space="preserve"> </w:t>
            </w:r>
            <w:r w:rsidR="000F5DEB" w:rsidRPr="007352EB">
              <w:rPr>
                <w:color w:val="000000" w:themeColor="text1"/>
                <w:sz w:val="24"/>
                <w:szCs w:val="24"/>
              </w:rPr>
              <w:t>siūlymus</w:t>
            </w:r>
            <w:r w:rsidRPr="007352EB">
              <w:rPr>
                <w:color w:val="000000" w:themeColor="text1"/>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58C80DCC" w14:textId="77777777" w:rsidR="00B71B57" w:rsidRPr="007352EB" w:rsidRDefault="00B71B57" w:rsidP="000F128D">
            <w:pPr>
              <w:ind w:firstLine="34"/>
              <w:jc w:val="both"/>
              <w:rPr>
                <w:color w:val="000000" w:themeColor="text1"/>
                <w:sz w:val="24"/>
                <w:szCs w:val="24"/>
              </w:rPr>
            </w:pPr>
          </w:p>
        </w:tc>
      </w:tr>
      <w:tr w:rsidR="000770EC" w:rsidRPr="007352EB" w14:paraId="646CE9FE" w14:textId="77777777" w:rsidTr="6F9EBC70">
        <w:tc>
          <w:tcPr>
            <w:tcW w:w="805" w:type="dxa"/>
            <w:tcBorders>
              <w:top w:val="single" w:sz="4" w:space="0" w:color="auto"/>
              <w:left w:val="single" w:sz="4" w:space="0" w:color="auto"/>
              <w:bottom w:val="single" w:sz="4" w:space="0" w:color="auto"/>
              <w:right w:val="single" w:sz="4" w:space="0" w:color="auto"/>
            </w:tcBorders>
          </w:tcPr>
          <w:p w14:paraId="06EE8519" w14:textId="0C4B0AB5" w:rsidR="006E3A48" w:rsidRPr="007352EB" w:rsidRDefault="00E11D9E" w:rsidP="00E11D9E">
            <w:pPr>
              <w:spacing w:line="240" w:lineRule="auto"/>
              <w:jc w:val="center"/>
              <w:rPr>
                <w:color w:val="000000" w:themeColor="text1"/>
                <w:sz w:val="24"/>
                <w:szCs w:val="24"/>
              </w:rPr>
            </w:pPr>
            <w:r w:rsidRPr="007352EB">
              <w:rPr>
                <w:color w:val="000000" w:themeColor="text1"/>
                <w:sz w:val="24"/>
                <w:szCs w:val="24"/>
              </w:rPr>
              <w:t>1.</w:t>
            </w:r>
            <w:r w:rsidR="000F128D" w:rsidRPr="007352EB">
              <w:rPr>
                <w:color w:val="000000" w:themeColor="text1"/>
                <w:sz w:val="24"/>
                <w:szCs w:val="24"/>
              </w:rPr>
              <w:t>3</w:t>
            </w:r>
            <w:r w:rsidRPr="007352EB">
              <w:rPr>
                <w:color w:val="000000" w:themeColor="text1"/>
                <w:sz w:val="24"/>
                <w:szCs w:val="24"/>
              </w:rPr>
              <w:t>.</w:t>
            </w:r>
          </w:p>
        </w:tc>
        <w:tc>
          <w:tcPr>
            <w:tcW w:w="5427" w:type="dxa"/>
            <w:tcBorders>
              <w:top w:val="single" w:sz="4" w:space="0" w:color="auto"/>
              <w:left w:val="single" w:sz="4" w:space="0" w:color="auto"/>
              <w:bottom w:val="single" w:sz="4" w:space="0" w:color="auto"/>
              <w:right w:val="single" w:sz="4" w:space="0" w:color="auto"/>
            </w:tcBorders>
          </w:tcPr>
          <w:p w14:paraId="0774C19D" w14:textId="06312800" w:rsidR="006E3A48" w:rsidRPr="007352EB" w:rsidRDefault="006E3A48" w:rsidP="000F128D">
            <w:pPr>
              <w:jc w:val="both"/>
              <w:rPr>
                <w:color w:val="000000" w:themeColor="text1"/>
                <w:sz w:val="24"/>
                <w:szCs w:val="24"/>
              </w:rPr>
            </w:pPr>
            <w:r w:rsidRPr="007352EB">
              <w:rPr>
                <w:color w:val="000000" w:themeColor="text1"/>
                <w:sz w:val="24"/>
                <w:szCs w:val="24"/>
              </w:rPr>
              <w:t>Kokias papildomas sąlygas siūlytumėte įtraukti į technin</w:t>
            </w:r>
            <w:r w:rsidR="00102405" w:rsidRPr="007352EB">
              <w:rPr>
                <w:color w:val="000000" w:themeColor="text1"/>
                <w:sz w:val="24"/>
                <w:szCs w:val="24"/>
              </w:rPr>
              <w:t>ės</w:t>
            </w:r>
            <w:r w:rsidRPr="007352EB">
              <w:rPr>
                <w:color w:val="000000" w:themeColor="text1"/>
                <w:sz w:val="24"/>
                <w:szCs w:val="24"/>
              </w:rPr>
              <w:t xml:space="preserve"> specifikacij</w:t>
            </w:r>
            <w:r w:rsidR="00102405" w:rsidRPr="007352EB">
              <w:rPr>
                <w:color w:val="000000" w:themeColor="text1"/>
                <w:sz w:val="24"/>
                <w:szCs w:val="24"/>
              </w:rPr>
              <w:t>os projektą</w:t>
            </w:r>
            <w:r w:rsidRPr="007352EB">
              <w:rPr>
                <w:color w:val="000000" w:themeColor="text1"/>
                <w:sz w:val="24"/>
                <w:szCs w:val="24"/>
              </w:rPr>
              <w:t xml:space="preserve"> arba kurių reikėtų atsisakyti? Prašome pateikti argumentuotas pastabas</w:t>
            </w:r>
            <w:r w:rsidR="0080797E" w:rsidRPr="007352EB">
              <w:rPr>
                <w:color w:val="000000" w:themeColor="text1"/>
                <w:sz w:val="24"/>
                <w:szCs w:val="24"/>
              </w:rPr>
              <w:t xml:space="preserve"> </w:t>
            </w:r>
            <w:r w:rsidRPr="007352EB">
              <w:rPr>
                <w:color w:val="000000" w:themeColor="text1"/>
                <w:sz w:val="24"/>
                <w:szCs w:val="24"/>
              </w:rPr>
              <w:t>/</w:t>
            </w:r>
            <w:r w:rsidR="0080797E" w:rsidRPr="007352EB">
              <w:rPr>
                <w:color w:val="000000" w:themeColor="text1"/>
                <w:sz w:val="24"/>
                <w:szCs w:val="24"/>
              </w:rPr>
              <w:t xml:space="preserve"> </w:t>
            </w:r>
            <w:r w:rsidR="000F5DEB" w:rsidRPr="007352EB">
              <w:rPr>
                <w:color w:val="000000" w:themeColor="text1"/>
                <w:sz w:val="24"/>
                <w:szCs w:val="24"/>
              </w:rPr>
              <w:t>siūlymus</w:t>
            </w:r>
            <w:r w:rsidRPr="007352EB">
              <w:rPr>
                <w:color w:val="000000" w:themeColor="text1"/>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253459FC" w14:textId="77777777" w:rsidR="006E3A48" w:rsidRPr="007352EB" w:rsidRDefault="006E3A48" w:rsidP="000F128D">
            <w:pPr>
              <w:ind w:firstLine="34"/>
              <w:jc w:val="both"/>
              <w:rPr>
                <w:color w:val="000000" w:themeColor="text1"/>
                <w:sz w:val="24"/>
                <w:szCs w:val="24"/>
              </w:rPr>
            </w:pPr>
          </w:p>
        </w:tc>
      </w:tr>
      <w:tr w:rsidR="000770EC" w:rsidRPr="007352EB" w14:paraId="524DCD32" w14:textId="77777777" w:rsidTr="6F9EBC70">
        <w:tc>
          <w:tcPr>
            <w:tcW w:w="805" w:type="dxa"/>
            <w:tcBorders>
              <w:top w:val="single" w:sz="4" w:space="0" w:color="auto"/>
              <w:left w:val="single" w:sz="4" w:space="0" w:color="auto"/>
              <w:bottom w:val="single" w:sz="4" w:space="0" w:color="auto"/>
              <w:right w:val="single" w:sz="4" w:space="0" w:color="auto"/>
            </w:tcBorders>
          </w:tcPr>
          <w:p w14:paraId="4159A01F" w14:textId="3D2E2940" w:rsidR="006E3A48" w:rsidRPr="007352EB" w:rsidRDefault="00E11D9E" w:rsidP="00E11D9E">
            <w:pPr>
              <w:spacing w:line="240" w:lineRule="auto"/>
              <w:jc w:val="center"/>
              <w:rPr>
                <w:color w:val="000000" w:themeColor="text1"/>
                <w:sz w:val="24"/>
                <w:szCs w:val="24"/>
              </w:rPr>
            </w:pPr>
            <w:r w:rsidRPr="6F9EBC70">
              <w:rPr>
                <w:color w:val="000000" w:themeColor="text1"/>
                <w:sz w:val="24"/>
                <w:szCs w:val="24"/>
              </w:rPr>
              <w:t>1.</w:t>
            </w:r>
            <w:r w:rsidR="14BA1D25" w:rsidRPr="6F9EBC70">
              <w:rPr>
                <w:color w:val="000000" w:themeColor="text1"/>
                <w:sz w:val="24"/>
                <w:szCs w:val="24"/>
              </w:rPr>
              <w:t>4.</w:t>
            </w:r>
          </w:p>
        </w:tc>
        <w:tc>
          <w:tcPr>
            <w:tcW w:w="5427" w:type="dxa"/>
            <w:tcBorders>
              <w:top w:val="single" w:sz="4" w:space="0" w:color="auto"/>
              <w:left w:val="single" w:sz="4" w:space="0" w:color="auto"/>
              <w:bottom w:val="single" w:sz="4" w:space="0" w:color="auto"/>
              <w:right w:val="single" w:sz="4" w:space="0" w:color="auto"/>
            </w:tcBorders>
          </w:tcPr>
          <w:p w14:paraId="26609FDA" w14:textId="4D6F9865" w:rsidR="006E3A48" w:rsidRPr="007352EB" w:rsidRDefault="006E3A48" w:rsidP="00E709D4">
            <w:pPr>
              <w:jc w:val="both"/>
              <w:rPr>
                <w:color w:val="000000" w:themeColor="text1"/>
                <w:sz w:val="24"/>
                <w:szCs w:val="24"/>
              </w:rPr>
            </w:pPr>
            <w:r w:rsidRPr="007352EB">
              <w:rPr>
                <w:color w:val="000000" w:themeColor="text1"/>
                <w:sz w:val="24"/>
                <w:szCs w:val="24"/>
              </w:rPr>
              <w:t>Ar techninė</w:t>
            </w:r>
            <w:r w:rsidR="00102405" w:rsidRPr="007352EB">
              <w:rPr>
                <w:color w:val="000000" w:themeColor="text1"/>
                <w:sz w:val="24"/>
                <w:szCs w:val="24"/>
              </w:rPr>
              <w:t>s</w:t>
            </w:r>
            <w:r w:rsidRPr="007352EB">
              <w:rPr>
                <w:color w:val="000000" w:themeColor="text1"/>
                <w:sz w:val="24"/>
                <w:szCs w:val="24"/>
              </w:rPr>
              <w:t xml:space="preserve"> specifikacijo</w:t>
            </w:r>
            <w:r w:rsidR="00102405" w:rsidRPr="007352EB">
              <w:rPr>
                <w:color w:val="000000" w:themeColor="text1"/>
                <w:sz w:val="24"/>
                <w:szCs w:val="24"/>
              </w:rPr>
              <w:t>s projekte</w:t>
            </w:r>
            <w:r w:rsidRPr="007352EB">
              <w:rPr>
                <w:color w:val="000000" w:themeColor="text1"/>
                <w:sz w:val="24"/>
                <w:szCs w:val="24"/>
              </w:rPr>
              <w:t xml:space="preserve"> aprašytas pirkimo objektas galėtų būti perkamas atskiromis pirkimo dalimis?</w:t>
            </w:r>
            <w:r w:rsidR="00072EF9" w:rsidRPr="007352EB">
              <w:rPr>
                <w:color w:val="000000" w:themeColor="text1"/>
                <w:sz w:val="24"/>
                <w:szCs w:val="24"/>
              </w:rPr>
              <w:t xml:space="preserve"> Prašome pateikti argumentuotas pastabas / </w:t>
            </w:r>
            <w:r w:rsidR="00614D1E" w:rsidRPr="007352EB">
              <w:rPr>
                <w:color w:val="000000" w:themeColor="text1"/>
                <w:sz w:val="24"/>
                <w:szCs w:val="24"/>
              </w:rPr>
              <w:t xml:space="preserve">(pirkimo objekto skaidymo </w:t>
            </w:r>
            <w:r w:rsidR="00D64962" w:rsidRPr="007352EB">
              <w:rPr>
                <w:color w:val="000000" w:themeColor="text1"/>
                <w:sz w:val="24"/>
                <w:szCs w:val="24"/>
              </w:rPr>
              <w:t>pavyzdį (-</w:t>
            </w:r>
            <w:proofErr w:type="spellStart"/>
            <w:r w:rsidR="00D64962" w:rsidRPr="007352EB">
              <w:rPr>
                <w:color w:val="000000" w:themeColor="text1"/>
                <w:sz w:val="24"/>
                <w:szCs w:val="24"/>
              </w:rPr>
              <w:t>žius</w:t>
            </w:r>
            <w:proofErr w:type="spellEnd"/>
            <w:r w:rsidR="00D64962" w:rsidRPr="007352EB">
              <w:rPr>
                <w:color w:val="000000" w:themeColor="text1"/>
                <w:sz w:val="24"/>
                <w:szCs w:val="24"/>
              </w:rPr>
              <w:t>) / pirkimo objekto neskaidymo argumentus)</w:t>
            </w:r>
            <w:r w:rsidR="00072EF9" w:rsidRPr="007352EB">
              <w:rPr>
                <w:color w:val="000000" w:themeColor="text1"/>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63E138D2" w14:textId="77777777" w:rsidR="006E3A48" w:rsidRPr="007352EB" w:rsidRDefault="006E3A48" w:rsidP="000F128D">
            <w:pPr>
              <w:ind w:firstLine="34"/>
              <w:jc w:val="both"/>
              <w:rPr>
                <w:color w:val="000000" w:themeColor="text1"/>
                <w:sz w:val="24"/>
                <w:szCs w:val="24"/>
              </w:rPr>
            </w:pPr>
          </w:p>
        </w:tc>
      </w:tr>
      <w:tr w:rsidR="0028791F" w:rsidRPr="007352EB" w14:paraId="6618C281" w14:textId="77777777" w:rsidTr="6F9EBC70">
        <w:tc>
          <w:tcPr>
            <w:tcW w:w="9776" w:type="dxa"/>
            <w:gridSpan w:val="3"/>
            <w:tcBorders>
              <w:top w:val="single" w:sz="4" w:space="0" w:color="auto"/>
              <w:left w:val="single" w:sz="4" w:space="0" w:color="auto"/>
              <w:bottom w:val="single" w:sz="4" w:space="0" w:color="auto"/>
              <w:right w:val="single" w:sz="4" w:space="0" w:color="auto"/>
            </w:tcBorders>
          </w:tcPr>
          <w:p w14:paraId="6239FFD7" w14:textId="48A573A2" w:rsidR="0028791F" w:rsidRPr="007352EB" w:rsidRDefault="006A4DFE" w:rsidP="0028791F">
            <w:pPr>
              <w:jc w:val="both"/>
              <w:rPr>
                <w:color w:val="000000" w:themeColor="text1"/>
                <w:sz w:val="24"/>
                <w:szCs w:val="24"/>
              </w:rPr>
            </w:pPr>
            <w:r w:rsidRPr="6F9EBC70">
              <w:rPr>
                <w:b/>
                <w:bCs/>
                <w:color w:val="000000" w:themeColor="text1"/>
                <w:sz w:val="24"/>
                <w:szCs w:val="24"/>
              </w:rPr>
              <w:t>Pastaba.</w:t>
            </w:r>
            <w:r w:rsidRPr="6F9EBC70">
              <w:rPr>
                <w:color w:val="000000" w:themeColor="text1"/>
                <w:sz w:val="24"/>
                <w:szCs w:val="24"/>
              </w:rPr>
              <w:t xml:space="preserve"> </w:t>
            </w:r>
            <w:r w:rsidR="0028791F" w:rsidRPr="6F9EBC70">
              <w:rPr>
                <w:color w:val="000000" w:themeColor="text1"/>
                <w:sz w:val="24"/>
                <w:szCs w:val="24"/>
              </w:rPr>
              <w:t xml:space="preserve">Toliau </w:t>
            </w:r>
            <w:r w:rsidR="002D4CFB" w:rsidRPr="6F9EBC70">
              <w:rPr>
                <w:color w:val="000000" w:themeColor="text1"/>
                <w:sz w:val="24"/>
                <w:szCs w:val="24"/>
              </w:rPr>
              <w:t xml:space="preserve">į </w:t>
            </w:r>
            <w:r w:rsidR="0028791F" w:rsidRPr="6F9EBC70">
              <w:rPr>
                <w:color w:val="000000" w:themeColor="text1"/>
                <w:sz w:val="24"/>
                <w:szCs w:val="24"/>
              </w:rPr>
              <w:t>esan</w:t>
            </w:r>
            <w:r w:rsidR="002D4CFB" w:rsidRPr="6F9EBC70">
              <w:rPr>
                <w:color w:val="000000" w:themeColor="text1"/>
                <w:sz w:val="24"/>
                <w:szCs w:val="24"/>
              </w:rPr>
              <w:t>čius</w:t>
            </w:r>
            <w:r w:rsidR="0028791F" w:rsidRPr="6F9EBC70">
              <w:rPr>
                <w:color w:val="000000" w:themeColor="text1"/>
                <w:sz w:val="24"/>
                <w:szCs w:val="24"/>
              </w:rPr>
              <w:t xml:space="preserve"> klausim</w:t>
            </w:r>
            <w:r w:rsidR="002D4CFB" w:rsidRPr="6F9EBC70">
              <w:rPr>
                <w:color w:val="000000" w:themeColor="text1"/>
                <w:sz w:val="24"/>
                <w:szCs w:val="24"/>
              </w:rPr>
              <w:t xml:space="preserve">us prašome </w:t>
            </w:r>
            <w:r w:rsidR="00C627AD" w:rsidRPr="6F9EBC70">
              <w:rPr>
                <w:color w:val="000000" w:themeColor="text1"/>
                <w:sz w:val="24"/>
                <w:szCs w:val="24"/>
              </w:rPr>
              <w:t>pateikti atsakymus</w:t>
            </w:r>
            <w:r w:rsidR="0028791F" w:rsidRPr="6F9EBC70">
              <w:rPr>
                <w:color w:val="000000" w:themeColor="text1"/>
                <w:sz w:val="24"/>
                <w:szCs w:val="24"/>
              </w:rPr>
              <w:t>, jei atsakant į Eil. Nr. 1.</w:t>
            </w:r>
            <w:r w:rsidR="6E0F34FF" w:rsidRPr="6F9EBC70">
              <w:rPr>
                <w:color w:val="000000" w:themeColor="text1"/>
                <w:sz w:val="24"/>
                <w:szCs w:val="24"/>
              </w:rPr>
              <w:t>4</w:t>
            </w:r>
            <w:r w:rsidR="0028791F" w:rsidRPr="6F9EBC70">
              <w:rPr>
                <w:color w:val="000000" w:themeColor="text1"/>
                <w:sz w:val="24"/>
                <w:szCs w:val="24"/>
              </w:rPr>
              <w:t xml:space="preserve"> klausimą buvo atsakyta „</w:t>
            </w:r>
            <w:r w:rsidR="0028791F" w:rsidRPr="6F9EBC70">
              <w:rPr>
                <w:i/>
                <w:iCs/>
                <w:color w:val="000000" w:themeColor="text1"/>
                <w:sz w:val="24"/>
                <w:szCs w:val="24"/>
              </w:rPr>
              <w:t>Taip</w:t>
            </w:r>
            <w:r w:rsidR="0028791F" w:rsidRPr="6F9EBC70">
              <w:rPr>
                <w:color w:val="000000" w:themeColor="text1"/>
                <w:sz w:val="24"/>
                <w:szCs w:val="24"/>
              </w:rPr>
              <w:t>“:</w:t>
            </w:r>
          </w:p>
        </w:tc>
      </w:tr>
      <w:tr w:rsidR="00401491" w:rsidRPr="007352EB" w14:paraId="4F84EDBC" w14:textId="77777777" w:rsidTr="6F9EBC70">
        <w:tc>
          <w:tcPr>
            <w:tcW w:w="805" w:type="dxa"/>
            <w:tcBorders>
              <w:top w:val="single" w:sz="4" w:space="0" w:color="auto"/>
              <w:left w:val="single" w:sz="4" w:space="0" w:color="auto"/>
              <w:bottom w:val="single" w:sz="4" w:space="0" w:color="auto"/>
              <w:right w:val="single" w:sz="4" w:space="0" w:color="auto"/>
            </w:tcBorders>
          </w:tcPr>
          <w:p w14:paraId="32706EBE" w14:textId="34A4D501" w:rsidR="005A02C9" w:rsidRPr="007352EB" w:rsidRDefault="005A02C9" w:rsidP="00E11D9E">
            <w:pPr>
              <w:spacing w:line="240" w:lineRule="auto"/>
              <w:jc w:val="center"/>
              <w:rPr>
                <w:color w:val="000000" w:themeColor="text1"/>
                <w:sz w:val="24"/>
                <w:szCs w:val="24"/>
              </w:rPr>
            </w:pPr>
            <w:r w:rsidRPr="6F9EBC70">
              <w:rPr>
                <w:color w:val="000000" w:themeColor="text1"/>
                <w:sz w:val="24"/>
                <w:szCs w:val="24"/>
              </w:rPr>
              <w:t>1.</w:t>
            </w:r>
            <w:r w:rsidR="2F9F4B9F" w:rsidRPr="6F9EBC70">
              <w:rPr>
                <w:color w:val="000000" w:themeColor="text1"/>
                <w:sz w:val="24"/>
                <w:szCs w:val="24"/>
              </w:rPr>
              <w:t>4</w:t>
            </w:r>
            <w:r w:rsidRPr="6F9EBC70">
              <w:rPr>
                <w:color w:val="000000" w:themeColor="text1"/>
                <w:sz w:val="24"/>
                <w:szCs w:val="24"/>
              </w:rPr>
              <w:t>.1.</w:t>
            </w:r>
          </w:p>
        </w:tc>
        <w:tc>
          <w:tcPr>
            <w:tcW w:w="5427" w:type="dxa"/>
            <w:tcBorders>
              <w:top w:val="single" w:sz="4" w:space="0" w:color="auto"/>
              <w:left w:val="single" w:sz="4" w:space="0" w:color="auto"/>
              <w:bottom w:val="single" w:sz="4" w:space="0" w:color="auto"/>
              <w:right w:val="single" w:sz="4" w:space="0" w:color="auto"/>
            </w:tcBorders>
          </w:tcPr>
          <w:p w14:paraId="1E554485" w14:textId="7D09EA67" w:rsidR="005A02C9" w:rsidRPr="007352EB" w:rsidRDefault="00072EF9" w:rsidP="00E709D4">
            <w:pPr>
              <w:jc w:val="both"/>
              <w:rPr>
                <w:color w:val="000000" w:themeColor="text1"/>
                <w:sz w:val="24"/>
                <w:szCs w:val="24"/>
              </w:rPr>
            </w:pPr>
            <w:r w:rsidRPr="007352EB">
              <w:rPr>
                <w:color w:val="000000" w:themeColor="text1"/>
                <w:sz w:val="24"/>
                <w:szCs w:val="24"/>
              </w:rPr>
              <w:t xml:space="preserve">Ar perkant pirkimo objektus atskiromis dalimis, keistųsi kaina? Jeigu </w:t>
            </w:r>
            <w:r w:rsidR="00D83085" w:rsidRPr="007352EB">
              <w:rPr>
                <w:color w:val="000000" w:themeColor="text1"/>
                <w:sz w:val="24"/>
                <w:szCs w:val="24"/>
              </w:rPr>
              <w:t>„</w:t>
            </w:r>
            <w:r w:rsidR="00D83085" w:rsidRPr="007352EB">
              <w:rPr>
                <w:i/>
                <w:iCs/>
                <w:color w:val="000000" w:themeColor="text1"/>
                <w:sz w:val="24"/>
                <w:szCs w:val="24"/>
              </w:rPr>
              <w:t>T</w:t>
            </w:r>
            <w:r w:rsidRPr="007352EB">
              <w:rPr>
                <w:i/>
                <w:iCs/>
                <w:color w:val="000000" w:themeColor="text1"/>
                <w:sz w:val="24"/>
                <w:szCs w:val="24"/>
              </w:rPr>
              <w:t>aip</w:t>
            </w:r>
            <w:r w:rsidR="00D83085" w:rsidRPr="007352EB">
              <w:rPr>
                <w:color w:val="000000" w:themeColor="text1"/>
                <w:sz w:val="24"/>
                <w:szCs w:val="24"/>
              </w:rPr>
              <w:t>“</w:t>
            </w:r>
            <w:r w:rsidRPr="007352EB">
              <w:rPr>
                <w:color w:val="000000" w:themeColor="text1"/>
                <w:sz w:val="24"/>
                <w:szCs w:val="24"/>
              </w:rPr>
              <w:t xml:space="preserve">, prašome </w:t>
            </w:r>
            <w:r w:rsidR="00285BF5" w:rsidRPr="007352EB">
              <w:rPr>
                <w:color w:val="000000" w:themeColor="text1"/>
                <w:sz w:val="24"/>
                <w:szCs w:val="24"/>
              </w:rPr>
              <w:t>pateikti argumentu</w:t>
            </w:r>
            <w:r w:rsidR="00C30A2D" w:rsidRPr="007352EB">
              <w:rPr>
                <w:color w:val="000000" w:themeColor="text1"/>
                <w:sz w:val="24"/>
                <w:szCs w:val="24"/>
              </w:rPr>
              <w:t>s</w:t>
            </w:r>
            <w:r w:rsidRPr="007352EB">
              <w:rPr>
                <w:color w:val="000000" w:themeColor="text1"/>
                <w:sz w:val="24"/>
                <w:szCs w:val="24"/>
              </w:rPr>
              <w:t xml:space="preserve">. </w:t>
            </w:r>
          </w:p>
        </w:tc>
        <w:tc>
          <w:tcPr>
            <w:tcW w:w="3544" w:type="dxa"/>
            <w:tcBorders>
              <w:top w:val="single" w:sz="4" w:space="0" w:color="auto"/>
              <w:left w:val="single" w:sz="4" w:space="0" w:color="auto"/>
              <w:bottom w:val="single" w:sz="4" w:space="0" w:color="auto"/>
              <w:right w:val="single" w:sz="4" w:space="0" w:color="auto"/>
            </w:tcBorders>
          </w:tcPr>
          <w:p w14:paraId="48325F75" w14:textId="77777777" w:rsidR="005A02C9" w:rsidRPr="007352EB" w:rsidRDefault="005A02C9" w:rsidP="000F128D">
            <w:pPr>
              <w:ind w:firstLine="34"/>
              <w:jc w:val="both"/>
              <w:rPr>
                <w:color w:val="000000" w:themeColor="text1"/>
                <w:sz w:val="24"/>
                <w:szCs w:val="24"/>
              </w:rPr>
            </w:pPr>
          </w:p>
        </w:tc>
      </w:tr>
      <w:tr w:rsidR="00401491" w:rsidRPr="007352EB" w14:paraId="785B8A36" w14:textId="77777777" w:rsidTr="6F9EBC70">
        <w:tc>
          <w:tcPr>
            <w:tcW w:w="805" w:type="dxa"/>
            <w:tcBorders>
              <w:top w:val="single" w:sz="4" w:space="0" w:color="auto"/>
              <w:left w:val="single" w:sz="4" w:space="0" w:color="auto"/>
              <w:bottom w:val="single" w:sz="4" w:space="0" w:color="auto"/>
              <w:right w:val="single" w:sz="4" w:space="0" w:color="auto"/>
            </w:tcBorders>
          </w:tcPr>
          <w:p w14:paraId="71A1DF69" w14:textId="3A89B805" w:rsidR="00783376" w:rsidRPr="007352EB" w:rsidRDefault="00783376" w:rsidP="00E11D9E">
            <w:pPr>
              <w:spacing w:line="240" w:lineRule="auto"/>
              <w:jc w:val="center"/>
              <w:rPr>
                <w:color w:val="000000" w:themeColor="text1"/>
                <w:sz w:val="24"/>
                <w:szCs w:val="24"/>
              </w:rPr>
            </w:pPr>
            <w:r w:rsidRPr="6F9EBC70">
              <w:rPr>
                <w:color w:val="000000" w:themeColor="text1"/>
                <w:sz w:val="24"/>
                <w:szCs w:val="24"/>
              </w:rPr>
              <w:t>1.</w:t>
            </w:r>
            <w:r w:rsidR="0B562E94" w:rsidRPr="6F9EBC70">
              <w:rPr>
                <w:color w:val="000000" w:themeColor="text1"/>
                <w:sz w:val="24"/>
                <w:szCs w:val="24"/>
              </w:rPr>
              <w:t>4</w:t>
            </w:r>
            <w:r w:rsidRPr="6F9EBC70">
              <w:rPr>
                <w:color w:val="000000" w:themeColor="text1"/>
                <w:sz w:val="24"/>
                <w:szCs w:val="24"/>
              </w:rPr>
              <w:t>.2.</w:t>
            </w:r>
          </w:p>
        </w:tc>
        <w:tc>
          <w:tcPr>
            <w:tcW w:w="5427" w:type="dxa"/>
            <w:tcBorders>
              <w:top w:val="single" w:sz="4" w:space="0" w:color="auto"/>
              <w:left w:val="single" w:sz="4" w:space="0" w:color="auto"/>
              <w:bottom w:val="single" w:sz="4" w:space="0" w:color="auto"/>
              <w:right w:val="single" w:sz="4" w:space="0" w:color="auto"/>
            </w:tcBorders>
          </w:tcPr>
          <w:p w14:paraId="6A04A57F" w14:textId="60928B4B" w:rsidR="00783376" w:rsidRPr="007352EB" w:rsidRDefault="00783376" w:rsidP="00E709D4">
            <w:pPr>
              <w:jc w:val="both"/>
              <w:rPr>
                <w:color w:val="000000" w:themeColor="text1"/>
                <w:sz w:val="24"/>
                <w:szCs w:val="24"/>
              </w:rPr>
            </w:pPr>
            <w:r w:rsidRPr="007352EB">
              <w:rPr>
                <w:color w:val="000000" w:themeColor="text1"/>
                <w:sz w:val="24"/>
                <w:szCs w:val="24"/>
              </w:rPr>
              <w:t xml:space="preserve">Ar pirkimo objektą išskaidžius į atskiras dalis, tai turėtų įtakos </w:t>
            </w:r>
            <w:r w:rsidR="00C30A2D" w:rsidRPr="007352EB">
              <w:rPr>
                <w:color w:val="000000" w:themeColor="text1"/>
                <w:sz w:val="24"/>
                <w:szCs w:val="24"/>
              </w:rPr>
              <w:t>J</w:t>
            </w:r>
            <w:r w:rsidRPr="007352EB">
              <w:rPr>
                <w:color w:val="000000" w:themeColor="text1"/>
                <w:sz w:val="24"/>
                <w:szCs w:val="24"/>
              </w:rPr>
              <w:t>ūsų dalyvavimui pirkime?</w:t>
            </w:r>
          </w:p>
        </w:tc>
        <w:tc>
          <w:tcPr>
            <w:tcW w:w="3544" w:type="dxa"/>
            <w:tcBorders>
              <w:top w:val="single" w:sz="4" w:space="0" w:color="auto"/>
              <w:left w:val="single" w:sz="4" w:space="0" w:color="auto"/>
              <w:bottom w:val="single" w:sz="4" w:space="0" w:color="auto"/>
              <w:right w:val="single" w:sz="4" w:space="0" w:color="auto"/>
            </w:tcBorders>
          </w:tcPr>
          <w:p w14:paraId="4F4DD7C5" w14:textId="77777777" w:rsidR="00783376" w:rsidRPr="007352EB" w:rsidRDefault="00783376" w:rsidP="000F128D">
            <w:pPr>
              <w:ind w:firstLine="34"/>
              <w:jc w:val="both"/>
              <w:rPr>
                <w:color w:val="000000" w:themeColor="text1"/>
                <w:sz w:val="24"/>
                <w:szCs w:val="24"/>
              </w:rPr>
            </w:pPr>
          </w:p>
        </w:tc>
      </w:tr>
      <w:tr w:rsidR="000770EC" w:rsidRPr="007352EB" w14:paraId="31D91D04" w14:textId="77777777" w:rsidTr="6F9EBC70">
        <w:tc>
          <w:tcPr>
            <w:tcW w:w="805" w:type="dxa"/>
            <w:tcBorders>
              <w:top w:val="single" w:sz="4" w:space="0" w:color="auto"/>
              <w:left w:val="single" w:sz="4" w:space="0" w:color="auto"/>
              <w:bottom w:val="single" w:sz="4" w:space="0" w:color="auto"/>
              <w:right w:val="single" w:sz="4" w:space="0" w:color="auto"/>
            </w:tcBorders>
          </w:tcPr>
          <w:p w14:paraId="08E173C7" w14:textId="551579E7" w:rsidR="006E3A48" w:rsidRPr="007352EB" w:rsidRDefault="002F7481" w:rsidP="002F7481">
            <w:pPr>
              <w:spacing w:line="240" w:lineRule="auto"/>
              <w:jc w:val="center"/>
              <w:rPr>
                <w:color w:val="000000" w:themeColor="text1"/>
                <w:sz w:val="24"/>
                <w:szCs w:val="24"/>
              </w:rPr>
            </w:pPr>
            <w:r w:rsidRPr="6F9EBC70">
              <w:rPr>
                <w:color w:val="000000" w:themeColor="text1"/>
                <w:sz w:val="24"/>
                <w:szCs w:val="24"/>
              </w:rPr>
              <w:t>1.</w:t>
            </w:r>
            <w:r w:rsidR="04729751" w:rsidRPr="6F9EBC70">
              <w:rPr>
                <w:color w:val="000000" w:themeColor="text1"/>
                <w:sz w:val="24"/>
                <w:szCs w:val="24"/>
              </w:rPr>
              <w:t>5</w:t>
            </w:r>
            <w:r w:rsidRPr="6F9EBC70">
              <w:rPr>
                <w:color w:val="000000" w:themeColor="text1"/>
                <w:sz w:val="24"/>
                <w:szCs w:val="24"/>
              </w:rPr>
              <w:t>.</w:t>
            </w:r>
          </w:p>
        </w:tc>
        <w:tc>
          <w:tcPr>
            <w:tcW w:w="5427" w:type="dxa"/>
            <w:tcBorders>
              <w:top w:val="single" w:sz="4" w:space="0" w:color="auto"/>
              <w:left w:val="single" w:sz="4" w:space="0" w:color="auto"/>
              <w:bottom w:val="single" w:sz="4" w:space="0" w:color="auto"/>
              <w:right w:val="single" w:sz="4" w:space="0" w:color="auto"/>
            </w:tcBorders>
          </w:tcPr>
          <w:p w14:paraId="4C23443A" w14:textId="627E65FF" w:rsidR="006E3A48" w:rsidRPr="007352EB" w:rsidRDefault="006E3A48" w:rsidP="0077287E">
            <w:pPr>
              <w:jc w:val="both"/>
              <w:rPr>
                <w:color w:val="000000" w:themeColor="text1"/>
                <w:sz w:val="24"/>
                <w:szCs w:val="24"/>
              </w:rPr>
            </w:pPr>
            <w:r w:rsidRPr="007352EB">
              <w:rPr>
                <w:color w:val="000000" w:themeColor="text1"/>
                <w:sz w:val="24"/>
                <w:szCs w:val="24"/>
              </w:rPr>
              <w:t xml:space="preserve">Kokių pasiūlymų ar pastebėjimų turėtumėte dėl pirkimo objekto? Jeigu šiame klausimyne neradote, Jūsų nuomone, svarbaus klausimo, susijusio su </w:t>
            </w:r>
            <w:r w:rsidR="006100D8" w:rsidRPr="007352EB">
              <w:rPr>
                <w:color w:val="000000" w:themeColor="text1"/>
                <w:sz w:val="24"/>
                <w:szCs w:val="24"/>
              </w:rPr>
              <w:lastRenderedPageBreak/>
              <w:t>ketinamomis įsigyti</w:t>
            </w:r>
            <w:r w:rsidRPr="007352EB">
              <w:rPr>
                <w:color w:val="000000" w:themeColor="text1"/>
                <w:sz w:val="24"/>
                <w:szCs w:val="24"/>
              </w:rPr>
              <w:t xml:space="preserve"> </w:t>
            </w:r>
            <w:r w:rsidR="006100D8" w:rsidRPr="007352EB">
              <w:rPr>
                <w:color w:val="000000" w:themeColor="text1"/>
                <w:sz w:val="24"/>
                <w:szCs w:val="24"/>
              </w:rPr>
              <w:t>P</w:t>
            </w:r>
            <w:r w:rsidRPr="007352EB">
              <w:rPr>
                <w:color w:val="000000" w:themeColor="text1"/>
                <w:sz w:val="24"/>
                <w:szCs w:val="24"/>
              </w:rPr>
              <w:t>aslaugomis, prašome jį nurodyti ir pakomentuoti galimą atsakymą.</w:t>
            </w:r>
          </w:p>
        </w:tc>
        <w:tc>
          <w:tcPr>
            <w:tcW w:w="3544" w:type="dxa"/>
            <w:tcBorders>
              <w:top w:val="single" w:sz="4" w:space="0" w:color="auto"/>
              <w:left w:val="single" w:sz="4" w:space="0" w:color="auto"/>
              <w:bottom w:val="single" w:sz="4" w:space="0" w:color="auto"/>
              <w:right w:val="single" w:sz="4" w:space="0" w:color="auto"/>
            </w:tcBorders>
          </w:tcPr>
          <w:p w14:paraId="7FFD41FA" w14:textId="77777777" w:rsidR="006E3A48" w:rsidRPr="007352EB" w:rsidRDefault="006E3A48" w:rsidP="00C53CCF">
            <w:pPr>
              <w:ind w:firstLine="34"/>
              <w:rPr>
                <w:color w:val="000000" w:themeColor="text1"/>
                <w:sz w:val="24"/>
                <w:szCs w:val="24"/>
              </w:rPr>
            </w:pPr>
          </w:p>
        </w:tc>
      </w:tr>
      <w:tr w:rsidR="000770EC" w:rsidRPr="007352EB" w14:paraId="31412676" w14:textId="77777777" w:rsidTr="6F9EBC70">
        <w:tc>
          <w:tcPr>
            <w:tcW w:w="805" w:type="dxa"/>
            <w:tcBorders>
              <w:top w:val="single" w:sz="4" w:space="0" w:color="auto"/>
              <w:left w:val="single" w:sz="4" w:space="0" w:color="auto"/>
              <w:bottom w:val="single" w:sz="4" w:space="0" w:color="auto"/>
              <w:right w:val="single" w:sz="4" w:space="0" w:color="auto"/>
            </w:tcBorders>
          </w:tcPr>
          <w:p w14:paraId="45B72DAB" w14:textId="7F98614E" w:rsidR="006E3A48" w:rsidRPr="007352EB" w:rsidRDefault="00C53CCF" w:rsidP="00C53CCF">
            <w:pPr>
              <w:spacing w:line="240" w:lineRule="auto"/>
              <w:jc w:val="center"/>
              <w:rPr>
                <w:color w:val="000000" w:themeColor="text1"/>
                <w:sz w:val="24"/>
                <w:szCs w:val="24"/>
              </w:rPr>
            </w:pPr>
            <w:r w:rsidRPr="6F9EBC70">
              <w:rPr>
                <w:color w:val="000000" w:themeColor="text1"/>
                <w:sz w:val="24"/>
                <w:szCs w:val="24"/>
              </w:rPr>
              <w:t>1.</w:t>
            </w:r>
            <w:r w:rsidR="00F2C86D" w:rsidRPr="6F9EBC70">
              <w:rPr>
                <w:color w:val="000000" w:themeColor="text1"/>
                <w:sz w:val="24"/>
                <w:szCs w:val="24"/>
              </w:rPr>
              <w:t>6</w:t>
            </w:r>
            <w:r w:rsidRPr="6F9EBC70">
              <w:rPr>
                <w:color w:val="000000" w:themeColor="text1"/>
                <w:sz w:val="24"/>
                <w:szCs w:val="24"/>
              </w:rPr>
              <w:t>.</w:t>
            </w:r>
          </w:p>
        </w:tc>
        <w:tc>
          <w:tcPr>
            <w:tcW w:w="5427" w:type="dxa"/>
            <w:tcBorders>
              <w:top w:val="single" w:sz="4" w:space="0" w:color="auto"/>
              <w:left w:val="single" w:sz="4" w:space="0" w:color="auto"/>
              <w:bottom w:val="single" w:sz="4" w:space="0" w:color="auto"/>
              <w:right w:val="single" w:sz="4" w:space="0" w:color="auto"/>
            </w:tcBorders>
          </w:tcPr>
          <w:p w14:paraId="1F5FD2AA" w14:textId="76955732" w:rsidR="006E3A48" w:rsidRPr="007352EB" w:rsidRDefault="00536B11" w:rsidP="00C53CCF">
            <w:pPr>
              <w:jc w:val="both"/>
              <w:rPr>
                <w:color w:val="000000" w:themeColor="text1"/>
                <w:sz w:val="24"/>
                <w:szCs w:val="24"/>
              </w:rPr>
            </w:pPr>
            <w:r w:rsidRPr="007352EB">
              <w:rPr>
                <w:color w:val="000000" w:themeColor="text1"/>
                <w:sz w:val="24"/>
                <w:szCs w:val="24"/>
              </w:rPr>
              <w:t>Ar techninė</w:t>
            </w:r>
            <w:r w:rsidR="00E91D67" w:rsidRPr="007352EB">
              <w:rPr>
                <w:color w:val="000000" w:themeColor="text1"/>
                <w:sz w:val="24"/>
                <w:szCs w:val="24"/>
              </w:rPr>
              <w:t>s</w:t>
            </w:r>
            <w:r w:rsidRPr="007352EB">
              <w:rPr>
                <w:color w:val="000000" w:themeColor="text1"/>
                <w:sz w:val="24"/>
                <w:szCs w:val="24"/>
              </w:rPr>
              <w:t xml:space="preserve"> specifikacijo</w:t>
            </w:r>
            <w:r w:rsidR="00E91D67" w:rsidRPr="007352EB">
              <w:rPr>
                <w:color w:val="000000" w:themeColor="text1"/>
                <w:sz w:val="24"/>
                <w:szCs w:val="24"/>
              </w:rPr>
              <w:t>s projekto 3.2 papunktyje</w:t>
            </w:r>
            <w:r w:rsidRPr="007352EB">
              <w:rPr>
                <w:color w:val="000000" w:themeColor="text1"/>
                <w:sz w:val="24"/>
                <w:szCs w:val="24"/>
              </w:rPr>
              <w:t xml:space="preserve"> </w:t>
            </w:r>
            <w:r w:rsidR="00E91D67" w:rsidRPr="007352EB">
              <w:rPr>
                <w:color w:val="000000" w:themeColor="text1"/>
                <w:sz w:val="24"/>
                <w:szCs w:val="24"/>
              </w:rPr>
              <w:t>nurodyta</w:t>
            </w:r>
            <w:r w:rsidR="00D5171A" w:rsidRPr="007352EB">
              <w:rPr>
                <w:color w:val="000000" w:themeColor="text1"/>
                <w:sz w:val="24"/>
                <w:szCs w:val="24"/>
              </w:rPr>
              <w:t xml:space="preserve"> maksimali </w:t>
            </w:r>
            <w:r w:rsidR="00536DDA" w:rsidRPr="007352EB">
              <w:rPr>
                <w:color w:val="000000" w:themeColor="text1"/>
                <w:sz w:val="24"/>
                <w:szCs w:val="24"/>
              </w:rPr>
              <w:t>s</w:t>
            </w:r>
            <w:r w:rsidR="00D5171A" w:rsidRPr="007352EB">
              <w:rPr>
                <w:color w:val="000000" w:themeColor="text1"/>
                <w:sz w:val="24"/>
                <w:szCs w:val="24"/>
              </w:rPr>
              <w:t>utarties kaina yra pakankama</w:t>
            </w:r>
            <w:r w:rsidR="00536DDA" w:rsidRPr="007352EB">
              <w:rPr>
                <w:color w:val="000000" w:themeColor="text1"/>
                <w:sz w:val="24"/>
                <w:szCs w:val="24"/>
              </w:rPr>
              <w:t xml:space="preserve"> </w:t>
            </w:r>
            <w:r w:rsidR="00D5171A" w:rsidRPr="007352EB">
              <w:rPr>
                <w:color w:val="000000" w:themeColor="text1"/>
                <w:sz w:val="24"/>
                <w:szCs w:val="24"/>
              </w:rPr>
              <w:t>/</w:t>
            </w:r>
            <w:r w:rsidR="00536DDA" w:rsidRPr="007352EB">
              <w:rPr>
                <w:color w:val="000000" w:themeColor="text1"/>
                <w:sz w:val="24"/>
                <w:szCs w:val="24"/>
              </w:rPr>
              <w:t xml:space="preserve"> </w:t>
            </w:r>
            <w:r w:rsidR="003019F7" w:rsidRPr="007352EB">
              <w:rPr>
                <w:color w:val="000000" w:themeColor="text1"/>
                <w:sz w:val="24"/>
                <w:szCs w:val="24"/>
              </w:rPr>
              <w:t xml:space="preserve">per didelė atsižvelgiant į numatomus preliminarius </w:t>
            </w:r>
            <w:r w:rsidR="00EF1599" w:rsidRPr="007352EB">
              <w:rPr>
                <w:color w:val="000000" w:themeColor="text1"/>
                <w:sz w:val="24"/>
                <w:szCs w:val="24"/>
              </w:rPr>
              <w:t xml:space="preserve">užsakomų </w:t>
            </w:r>
            <w:r w:rsidR="00E166E8" w:rsidRPr="007352EB">
              <w:rPr>
                <w:color w:val="000000" w:themeColor="text1"/>
                <w:sz w:val="24"/>
                <w:szCs w:val="24"/>
              </w:rPr>
              <w:t>P</w:t>
            </w:r>
            <w:r w:rsidR="00EF1599" w:rsidRPr="007352EB">
              <w:rPr>
                <w:color w:val="000000" w:themeColor="text1"/>
                <w:sz w:val="24"/>
                <w:szCs w:val="24"/>
              </w:rPr>
              <w:t>aslaugų kiekius?</w:t>
            </w:r>
            <w:r w:rsidR="001A256D" w:rsidRPr="007352EB">
              <w:rPr>
                <w:color w:val="000000" w:themeColor="text1"/>
                <w:sz w:val="24"/>
                <w:szCs w:val="24"/>
              </w:rPr>
              <w:t xml:space="preserve"> Prašome pateikti argumentuotas pastabas / </w:t>
            </w:r>
            <w:r w:rsidR="00212B44" w:rsidRPr="007352EB">
              <w:rPr>
                <w:color w:val="000000" w:themeColor="text1"/>
                <w:sz w:val="24"/>
                <w:szCs w:val="24"/>
              </w:rPr>
              <w:t>siūlymus</w:t>
            </w:r>
            <w:r w:rsidR="001A256D" w:rsidRPr="007352EB">
              <w:rPr>
                <w:color w:val="000000" w:themeColor="text1"/>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3A21798F" w14:textId="77777777" w:rsidR="006E3A48" w:rsidRPr="007352EB" w:rsidRDefault="006E3A48" w:rsidP="00C53CCF">
            <w:pPr>
              <w:jc w:val="both"/>
              <w:rPr>
                <w:color w:val="000000" w:themeColor="text1"/>
                <w:sz w:val="24"/>
                <w:szCs w:val="24"/>
              </w:rPr>
            </w:pPr>
          </w:p>
        </w:tc>
      </w:tr>
      <w:tr w:rsidR="000770EC" w:rsidRPr="007352EB" w14:paraId="1B655489" w14:textId="77777777" w:rsidTr="6F9EBC70">
        <w:tc>
          <w:tcPr>
            <w:tcW w:w="805" w:type="dxa"/>
            <w:tcBorders>
              <w:top w:val="single" w:sz="4" w:space="0" w:color="auto"/>
              <w:left w:val="single" w:sz="4" w:space="0" w:color="auto"/>
              <w:bottom w:val="single" w:sz="4" w:space="0" w:color="auto"/>
              <w:right w:val="single" w:sz="4" w:space="0" w:color="auto"/>
            </w:tcBorders>
          </w:tcPr>
          <w:p w14:paraId="26713740" w14:textId="21435F64" w:rsidR="00844DE1" w:rsidRPr="007352EB" w:rsidRDefault="00E166E8" w:rsidP="00E166E8">
            <w:pPr>
              <w:spacing w:line="240" w:lineRule="auto"/>
              <w:ind w:left="25"/>
              <w:jc w:val="center"/>
              <w:rPr>
                <w:color w:val="000000" w:themeColor="text1"/>
                <w:sz w:val="24"/>
                <w:szCs w:val="24"/>
              </w:rPr>
            </w:pPr>
            <w:r w:rsidRPr="6F9EBC70">
              <w:rPr>
                <w:color w:val="000000" w:themeColor="text1"/>
                <w:sz w:val="24"/>
                <w:szCs w:val="24"/>
              </w:rPr>
              <w:t>1.</w:t>
            </w:r>
            <w:r w:rsidR="0C3B96B5" w:rsidRPr="6F9EBC70">
              <w:rPr>
                <w:color w:val="000000" w:themeColor="text1"/>
                <w:sz w:val="24"/>
                <w:szCs w:val="24"/>
              </w:rPr>
              <w:t>7</w:t>
            </w:r>
            <w:r w:rsidRPr="6F9EBC70">
              <w:rPr>
                <w:color w:val="000000" w:themeColor="text1"/>
                <w:sz w:val="24"/>
                <w:szCs w:val="24"/>
              </w:rPr>
              <w:t>.</w:t>
            </w:r>
          </w:p>
        </w:tc>
        <w:tc>
          <w:tcPr>
            <w:tcW w:w="5427" w:type="dxa"/>
            <w:tcBorders>
              <w:top w:val="single" w:sz="4" w:space="0" w:color="auto"/>
              <w:left w:val="single" w:sz="4" w:space="0" w:color="auto"/>
              <w:bottom w:val="single" w:sz="4" w:space="0" w:color="auto"/>
              <w:right w:val="single" w:sz="4" w:space="0" w:color="auto"/>
            </w:tcBorders>
          </w:tcPr>
          <w:p w14:paraId="60615B3A" w14:textId="43360925" w:rsidR="00844DE1" w:rsidRPr="007352EB" w:rsidRDefault="000E10A9" w:rsidP="00C53CCF">
            <w:pPr>
              <w:jc w:val="both"/>
              <w:rPr>
                <w:color w:val="000000" w:themeColor="text1"/>
                <w:sz w:val="24"/>
                <w:szCs w:val="24"/>
              </w:rPr>
            </w:pPr>
            <w:r w:rsidRPr="007352EB">
              <w:rPr>
                <w:color w:val="000000" w:themeColor="text1"/>
                <w:sz w:val="24"/>
                <w:szCs w:val="24"/>
              </w:rPr>
              <w:t xml:space="preserve">Ar </w:t>
            </w:r>
            <w:r w:rsidR="00E166E8" w:rsidRPr="007352EB">
              <w:rPr>
                <w:color w:val="000000" w:themeColor="text1"/>
                <w:sz w:val="24"/>
                <w:szCs w:val="24"/>
              </w:rPr>
              <w:t>T</w:t>
            </w:r>
            <w:r w:rsidRPr="007352EB">
              <w:rPr>
                <w:color w:val="000000" w:themeColor="text1"/>
                <w:sz w:val="24"/>
                <w:szCs w:val="24"/>
              </w:rPr>
              <w:t>echninės specifikacijos</w:t>
            </w:r>
            <w:r w:rsidR="00E166E8" w:rsidRPr="007352EB">
              <w:rPr>
                <w:color w:val="000000" w:themeColor="text1"/>
                <w:sz w:val="24"/>
                <w:szCs w:val="24"/>
              </w:rPr>
              <w:t xml:space="preserve"> projekto</w:t>
            </w:r>
            <w:r w:rsidRPr="007352EB">
              <w:rPr>
                <w:color w:val="000000" w:themeColor="text1"/>
                <w:sz w:val="24"/>
                <w:szCs w:val="24"/>
              </w:rPr>
              <w:t xml:space="preserve"> </w:t>
            </w:r>
            <w:r w:rsidRPr="007352EB">
              <w:rPr>
                <w:color w:val="000000" w:themeColor="text1"/>
                <w:sz w:val="24"/>
                <w:szCs w:val="24"/>
                <w:lang w:val="en-US"/>
              </w:rPr>
              <w:t xml:space="preserve">9.1 </w:t>
            </w:r>
            <w:r w:rsidRPr="007352EB">
              <w:rPr>
                <w:color w:val="000000" w:themeColor="text1"/>
                <w:sz w:val="24"/>
                <w:szCs w:val="24"/>
              </w:rPr>
              <w:t>papunk</w:t>
            </w:r>
            <w:r w:rsidR="00E166E8" w:rsidRPr="007352EB">
              <w:rPr>
                <w:color w:val="000000" w:themeColor="text1"/>
                <w:sz w:val="24"/>
                <w:szCs w:val="24"/>
              </w:rPr>
              <w:t>čio lentelėje</w:t>
            </w:r>
            <w:r w:rsidRPr="007352EB">
              <w:rPr>
                <w:color w:val="000000" w:themeColor="text1"/>
                <w:sz w:val="24"/>
                <w:szCs w:val="24"/>
              </w:rPr>
              <w:t xml:space="preserve"> </w:t>
            </w:r>
            <w:r w:rsidR="00E166E8" w:rsidRPr="007352EB">
              <w:rPr>
                <w:color w:val="000000" w:themeColor="text1"/>
                <w:sz w:val="24"/>
                <w:szCs w:val="24"/>
              </w:rPr>
              <w:t>nurodyti</w:t>
            </w:r>
            <w:r w:rsidRPr="007352EB">
              <w:rPr>
                <w:color w:val="000000" w:themeColor="text1"/>
                <w:sz w:val="24"/>
                <w:szCs w:val="24"/>
              </w:rPr>
              <w:t xml:space="preserve"> </w:t>
            </w:r>
            <w:r w:rsidR="00E166E8" w:rsidRPr="007352EB">
              <w:rPr>
                <w:color w:val="000000" w:themeColor="text1"/>
                <w:sz w:val="24"/>
                <w:szCs w:val="24"/>
              </w:rPr>
              <w:t>P</w:t>
            </w:r>
            <w:r w:rsidR="000657D5" w:rsidRPr="007352EB">
              <w:rPr>
                <w:color w:val="000000" w:themeColor="text1"/>
                <w:sz w:val="24"/>
                <w:szCs w:val="24"/>
              </w:rPr>
              <w:t>aslaugų suteikimo terminai yra aiškūs ir pakankami / per dideli?</w:t>
            </w:r>
            <w:r w:rsidR="001A256D" w:rsidRPr="007352EB">
              <w:rPr>
                <w:color w:val="000000" w:themeColor="text1"/>
                <w:sz w:val="24"/>
                <w:szCs w:val="24"/>
              </w:rPr>
              <w:t xml:space="preserve"> Prašome pateikti argumentuotas pastabas / </w:t>
            </w:r>
            <w:r w:rsidR="00212B44" w:rsidRPr="007352EB">
              <w:rPr>
                <w:color w:val="000000" w:themeColor="text1"/>
                <w:sz w:val="24"/>
                <w:szCs w:val="24"/>
              </w:rPr>
              <w:t>siūlymus</w:t>
            </w:r>
            <w:r w:rsidR="001A256D" w:rsidRPr="007352EB">
              <w:rPr>
                <w:color w:val="000000" w:themeColor="text1"/>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11F5BD21" w14:textId="77777777" w:rsidR="00844DE1" w:rsidRPr="007352EB" w:rsidRDefault="00844DE1" w:rsidP="00C53CCF">
            <w:pPr>
              <w:jc w:val="both"/>
              <w:rPr>
                <w:color w:val="000000" w:themeColor="text1"/>
                <w:sz w:val="24"/>
                <w:szCs w:val="24"/>
              </w:rPr>
            </w:pPr>
          </w:p>
        </w:tc>
      </w:tr>
      <w:tr w:rsidR="006E3A48" w:rsidRPr="007352EB" w14:paraId="1AAD260F" w14:textId="77777777" w:rsidTr="6F9EBC70">
        <w:tc>
          <w:tcPr>
            <w:tcW w:w="9776" w:type="dxa"/>
            <w:gridSpan w:val="3"/>
            <w:tcBorders>
              <w:top w:val="single" w:sz="4" w:space="0" w:color="auto"/>
              <w:left w:val="single" w:sz="4" w:space="0" w:color="auto"/>
              <w:bottom w:val="single" w:sz="4" w:space="0" w:color="auto"/>
              <w:right w:val="single" w:sz="4" w:space="0" w:color="auto"/>
            </w:tcBorders>
          </w:tcPr>
          <w:p w14:paraId="2B6D4998" w14:textId="66B1F55C" w:rsidR="006E3A48" w:rsidRPr="007352EB" w:rsidRDefault="006E3A48" w:rsidP="001A256D">
            <w:pPr>
              <w:pStyle w:val="Sraopastraipa"/>
              <w:numPr>
                <w:ilvl w:val="0"/>
                <w:numId w:val="3"/>
              </w:numPr>
              <w:ind w:left="309" w:hanging="284"/>
              <w:jc w:val="both"/>
              <w:rPr>
                <w:b/>
                <w:bCs/>
                <w:color w:val="000000" w:themeColor="text1"/>
                <w:sz w:val="24"/>
                <w:szCs w:val="24"/>
              </w:rPr>
            </w:pPr>
            <w:r w:rsidRPr="007352EB">
              <w:rPr>
                <w:b/>
                <w:bCs/>
                <w:color w:val="000000" w:themeColor="text1"/>
                <w:sz w:val="24"/>
                <w:szCs w:val="24"/>
              </w:rPr>
              <w:t>KLAUSIMAI SUSIJĘ SU TIEKĖJŲ KVALIFIKACIJOS REIKALAVIMAIS</w:t>
            </w:r>
          </w:p>
        </w:tc>
      </w:tr>
      <w:tr w:rsidR="000770EC" w:rsidRPr="007352EB" w14:paraId="436349D1" w14:textId="77777777" w:rsidTr="6F9EBC70">
        <w:tc>
          <w:tcPr>
            <w:tcW w:w="805" w:type="dxa"/>
            <w:tcBorders>
              <w:top w:val="single" w:sz="4" w:space="0" w:color="auto"/>
              <w:left w:val="single" w:sz="4" w:space="0" w:color="auto"/>
              <w:bottom w:val="single" w:sz="4" w:space="0" w:color="auto"/>
              <w:right w:val="single" w:sz="4" w:space="0" w:color="auto"/>
            </w:tcBorders>
          </w:tcPr>
          <w:p w14:paraId="7F99DF1E" w14:textId="564783F4" w:rsidR="006E3A48" w:rsidRPr="007352EB" w:rsidRDefault="00FD1110" w:rsidP="000770EC">
            <w:pPr>
              <w:spacing w:line="240" w:lineRule="auto"/>
              <w:jc w:val="center"/>
              <w:rPr>
                <w:color w:val="000000" w:themeColor="text1"/>
                <w:sz w:val="24"/>
                <w:szCs w:val="24"/>
              </w:rPr>
            </w:pPr>
            <w:r w:rsidRPr="007352EB">
              <w:rPr>
                <w:color w:val="000000" w:themeColor="text1"/>
                <w:sz w:val="24"/>
                <w:szCs w:val="24"/>
              </w:rPr>
              <w:t>2.1</w:t>
            </w:r>
            <w:r w:rsidR="000770EC" w:rsidRPr="007352EB">
              <w:rPr>
                <w:color w:val="000000" w:themeColor="text1"/>
                <w:sz w:val="24"/>
                <w:szCs w:val="24"/>
              </w:rPr>
              <w:t>.</w:t>
            </w:r>
          </w:p>
        </w:tc>
        <w:tc>
          <w:tcPr>
            <w:tcW w:w="5427" w:type="dxa"/>
            <w:tcBorders>
              <w:top w:val="single" w:sz="4" w:space="0" w:color="auto"/>
              <w:left w:val="single" w:sz="4" w:space="0" w:color="auto"/>
              <w:bottom w:val="single" w:sz="4" w:space="0" w:color="auto"/>
              <w:right w:val="single" w:sz="4" w:space="0" w:color="auto"/>
            </w:tcBorders>
          </w:tcPr>
          <w:p w14:paraId="4D1181A7" w14:textId="0A91A7C1" w:rsidR="006E3A48" w:rsidRPr="007352EB" w:rsidRDefault="0007565C" w:rsidP="0007565C">
            <w:pPr>
              <w:jc w:val="both"/>
              <w:rPr>
                <w:color w:val="000000" w:themeColor="text1"/>
                <w:sz w:val="24"/>
                <w:szCs w:val="24"/>
              </w:rPr>
            </w:pPr>
            <w:r w:rsidRPr="007352EB">
              <w:rPr>
                <w:color w:val="000000"/>
                <w:sz w:val="24"/>
                <w:szCs w:val="24"/>
              </w:rPr>
              <w:t>Ar turite pastabų tiekėjo kvalifikacinių reikalavimų projektui? Jeigu „</w:t>
            </w:r>
            <w:r w:rsidRPr="007352EB">
              <w:rPr>
                <w:i/>
                <w:iCs/>
                <w:color w:val="000000"/>
                <w:sz w:val="24"/>
                <w:szCs w:val="24"/>
              </w:rPr>
              <w:t>Taip</w:t>
            </w:r>
            <w:r w:rsidRPr="007352EB">
              <w:rPr>
                <w:color w:val="000000"/>
                <w:sz w:val="24"/>
                <w:szCs w:val="24"/>
              </w:rPr>
              <w:t xml:space="preserve">“, prašome pateikti argumentuotas pastabas / </w:t>
            </w:r>
            <w:r w:rsidR="00212B44" w:rsidRPr="007352EB">
              <w:rPr>
                <w:color w:val="000000"/>
                <w:sz w:val="24"/>
                <w:szCs w:val="24"/>
              </w:rPr>
              <w:t>siūlymus</w:t>
            </w:r>
            <w:r w:rsidRPr="007352EB">
              <w:rPr>
                <w:color w:val="000000"/>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33A7B1F8" w14:textId="77777777" w:rsidR="006E3A48" w:rsidRPr="007352EB" w:rsidRDefault="006E3A48" w:rsidP="0007565C">
            <w:pPr>
              <w:ind w:firstLine="34"/>
              <w:jc w:val="both"/>
              <w:rPr>
                <w:color w:val="000000" w:themeColor="text1"/>
                <w:sz w:val="24"/>
                <w:szCs w:val="24"/>
              </w:rPr>
            </w:pPr>
          </w:p>
        </w:tc>
      </w:tr>
      <w:tr w:rsidR="00124AB9" w:rsidRPr="007352EB" w14:paraId="3D5BC47B" w14:textId="77777777" w:rsidTr="6F9EBC70">
        <w:tc>
          <w:tcPr>
            <w:tcW w:w="805" w:type="dxa"/>
            <w:tcBorders>
              <w:top w:val="single" w:sz="4" w:space="0" w:color="auto"/>
              <w:left w:val="single" w:sz="4" w:space="0" w:color="auto"/>
              <w:bottom w:val="single" w:sz="4" w:space="0" w:color="auto"/>
              <w:right w:val="single" w:sz="4" w:space="0" w:color="auto"/>
            </w:tcBorders>
          </w:tcPr>
          <w:p w14:paraId="2B87D9E5" w14:textId="293A3EAE" w:rsidR="00124AB9" w:rsidRPr="007352EB" w:rsidRDefault="00124AB9" w:rsidP="000770EC">
            <w:pPr>
              <w:spacing w:line="240" w:lineRule="auto"/>
              <w:jc w:val="center"/>
              <w:rPr>
                <w:color w:val="000000" w:themeColor="text1"/>
                <w:sz w:val="24"/>
                <w:szCs w:val="24"/>
              </w:rPr>
            </w:pPr>
            <w:r w:rsidRPr="007352EB">
              <w:rPr>
                <w:color w:val="000000" w:themeColor="text1"/>
                <w:sz w:val="24"/>
                <w:szCs w:val="24"/>
              </w:rPr>
              <w:t>2.2.</w:t>
            </w:r>
          </w:p>
        </w:tc>
        <w:tc>
          <w:tcPr>
            <w:tcW w:w="5427" w:type="dxa"/>
            <w:tcBorders>
              <w:top w:val="single" w:sz="4" w:space="0" w:color="auto"/>
              <w:left w:val="single" w:sz="4" w:space="0" w:color="auto"/>
              <w:bottom w:val="single" w:sz="4" w:space="0" w:color="auto"/>
              <w:right w:val="single" w:sz="4" w:space="0" w:color="auto"/>
            </w:tcBorders>
          </w:tcPr>
          <w:p w14:paraId="15BEFB03" w14:textId="25A2BDD5" w:rsidR="00124AB9" w:rsidRPr="007352EB" w:rsidRDefault="00776828" w:rsidP="0007565C">
            <w:pPr>
              <w:jc w:val="both"/>
              <w:rPr>
                <w:color w:val="000000"/>
                <w:sz w:val="24"/>
                <w:szCs w:val="24"/>
              </w:rPr>
            </w:pPr>
            <w:r w:rsidRPr="007352EB">
              <w:rPr>
                <w:color w:val="000000"/>
                <w:sz w:val="24"/>
                <w:szCs w:val="24"/>
              </w:rPr>
              <w:t>Ar turite pasiūlymų, kokie kvalifikaciniai reikalavimai turėtų būti keliami?</w:t>
            </w:r>
          </w:p>
        </w:tc>
        <w:tc>
          <w:tcPr>
            <w:tcW w:w="3544" w:type="dxa"/>
            <w:tcBorders>
              <w:top w:val="single" w:sz="4" w:space="0" w:color="auto"/>
              <w:left w:val="single" w:sz="4" w:space="0" w:color="auto"/>
              <w:bottom w:val="single" w:sz="4" w:space="0" w:color="auto"/>
              <w:right w:val="single" w:sz="4" w:space="0" w:color="auto"/>
            </w:tcBorders>
          </w:tcPr>
          <w:p w14:paraId="5AB06D3E" w14:textId="77777777" w:rsidR="00124AB9" w:rsidRPr="007352EB" w:rsidRDefault="00124AB9" w:rsidP="0007565C">
            <w:pPr>
              <w:ind w:firstLine="34"/>
              <w:jc w:val="both"/>
              <w:rPr>
                <w:color w:val="000000" w:themeColor="text1"/>
                <w:sz w:val="24"/>
                <w:szCs w:val="24"/>
              </w:rPr>
            </w:pPr>
          </w:p>
        </w:tc>
      </w:tr>
      <w:tr w:rsidR="000770EC" w:rsidRPr="007352EB" w14:paraId="256822F2" w14:textId="77777777" w:rsidTr="6F9EBC70">
        <w:tc>
          <w:tcPr>
            <w:tcW w:w="805" w:type="dxa"/>
            <w:tcBorders>
              <w:top w:val="single" w:sz="4" w:space="0" w:color="auto"/>
              <w:left w:val="single" w:sz="4" w:space="0" w:color="auto"/>
              <w:bottom w:val="single" w:sz="4" w:space="0" w:color="auto"/>
              <w:right w:val="single" w:sz="4" w:space="0" w:color="auto"/>
            </w:tcBorders>
          </w:tcPr>
          <w:p w14:paraId="033C9229" w14:textId="46DCC58D" w:rsidR="006E3A48" w:rsidRPr="007352EB" w:rsidRDefault="00C360AF" w:rsidP="00C360AF">
            <w:pPr>
              <w:spacing w:line="240" w:lineRule="auto"/>
              <w:jc w:val="center"/>
              <w:rPr>
                <w:color w:val="000000" w:themeColor="text1"/>
                <w:sz w:val="24"/>
                <w:szCs w:val="24"/>
              </w:rPr>
            </w:pPr>
            <w:r w:rsidRPr="007352EB">
              <w:rPr>
                <w:color w:val="000000" w:themeColor="text1"/>
                <w:sz w:val="24"/>
                <w:szCs w:val="24"/>
              </w:rPr>
              <w:t>2.3.</w:t>
            </w:r>
          </w:p>
        </w:tc>
        <w:tc>
          <w:tcPr>
            <w:tcW w:w="5427" w:type="dxa"/>
            <w:tcBorders>
              <w:top w:val="single" w:sz="4" w:space="0" w:color="auto"/>
              <w:left w:val="single" w:sz="4" w:space="0" w:color="auto"/>
              <w:bottom w:val="single" w:sz="4" w:space="0" w:color="auto"/>
              <w:right w:val="single" w:sz="4" w:space="0" w:color="auto"/>
            </w:tcBorders>
          </w:tcPr>
          <w:p w14:paraId="45BFD0E9" w14:textId="24C60AAB" w:rsidR="006E3A48" w:rsidRPr="007352EB" w:rsidRDefault="006E3A48" w:rsidP="00C360AF">
            <w:pPr>
              <w:jc w:val="both"/>
              <w:rPr>
                <w:color w:val="000000" w:themeColor="text1"/>
                <w:sz w:val="24"/>
                <w:szCs w:val="24"/>
              </w:rPr>
            </w:pPr>
            <w:r w:rsidRPr="007352EB">
              <w:rPr>
                <w:color w:val="000000" w:themeColor="text1"/>
                <w:sz w:val="24"/>
                <w:szCs w:val="24"/>
              </w:rPr>
              <w:t xml:space="preserve">Ar Jūsų </w:t>
            </w:r>
            <w:r w:rsidR="00D664C2" w:rsidRPr="007352EB">
              <w:rPr>
                <w:color w:val="000000" w:themeColor="text1"/>
                <w:sz w:val="24"/>
                <w:szCs w:val="24"/>
              </w:rPr>
              <w:t xml:space="preserve">specialistai </w:t>
            </w:r>
            <w:r w:rsidRPr="007352EB">
              <w:rPr>
                <w:color w:val="000000" w:themeColor="text1"/>
                <w:sz w:val="24"/>
                <w:szCs w:val="24"/>
              </w:rPr>
              <w:t>atitinka nustatytus kvalifikaci</w:t>
            </w:r>
            <w:r w:rsidR="0051746E" w:rsidRPr="007352EB">
              <w:rPr>
                <w:color w:val="000000" w:themeColor="text1"/>
                <w:sz w:val="24"/>
                <w:szCs w:val="24"/>
              </w:rPr>
              <w:t>nius</w:t>
            </w:r>
            <w:r w:rsidRPr="007352EB">
              <w:rPr>
                <w:color w:val="000000" w:themeColor="text1"/>
                <w:sz w:val="24"/>
                <w:szCs w:val="24"/>
              </w:rPr>
              <w:t xml:space="preserve"> reikalavimus. </w:t>
            </w:r>
          </w:p>
        </w:tc>
        <w:tc>
          <w:tcPr>
            <w:tcW w:w="3544" w:type="dxa"/>
            <w:tcBorders>
              <w:top w:val="single" w:sz="4" w:space="0" w:color="auto"/>
              <w:left w:val="single" w:sz="4" w:space="0" w:color="auto"/>
              <w:bottom w:val="single" w:sz="4" w:space="0" w:color="auto"/>
              <w:right w:val="single" w:sz="4" w:space="0" w:color="auto"/>
            </w:tcBorders>
          </w:tcPr>
          <w:p w14:paraId="6ABE6651" w14:textId="77777777" w:rsidR="006E3A48" w:rsidRPr="007352EB" w:rsidRDefault="006E3A48" w:rsidP="0007565C">
            <w:pPr>
              <w:ind w:firstLine="34"/>
              <w:jc w:val="both"/>
              <w:rPr>
                <w:color w:val="000000" w:themeColor="text1"/>
                <w:sz w:val="24"/>
                <w:szCs w:val="24"/>
              </w:rPr>
            </w:pPr>
          </w:p>
        </w:tc>
      </w:tr>
      <w:tr w:rsidR="000770EC" w:rsidRPr="007352EB" w14:paraId="1FD7B5D2" w14:textId="77777777" w:rsidTr="6F9EBC70">
        <w:tc>
          <w:tcPr>
            <w:tcW w:w="805" w:type="dxa"/>
            <w:tcBorders>
              <w:top w:val="single" w:sz="4" w:space="0" w:color="auto"/>
              <w:left w:val="single" w:sz="4" w:space="0" w:color="auto"/>
              <w:bottom w:val="single" w:sz="4" w:space="0" w:color="auto"/>
              <w:right w:val="single" w:sz="4" w:space="0" w:color="auto"/>
            </w:tcBorders>
          </w:tcPr>
          <w:p w14:paraId="27115883" w14:textId="3B32B94B" w:rsidR="006E3A48" w:rsidRPr="007352EB" w:rsidRDefault="005601CF" w:rsidP="005601CF">
            <w:pPr>
              <w:spacing w:line="240" w:lineRule="auto"/>
              <w:ind w:hanging="50"/>
              <w:jc w:val="center"/>
              <w:rPr>
                <w:color w:val="000000" w:themeColor="text1"/>
                <w:sz w:val="24"/>
                <w:szCs w:val="24"/>
              </w:rPr>
            </w:pPr>
            <w:r w:rsidRPr="007352EB">
              <w:rPr>
                <w:color w:val="000000" w:themeColor="text1"/>
                <w:sz w:val="24"/>
                <w:szCs w:val="24"/>
              </w:rPr>
              <w:t>2.4.</w:t>
            </w:r>
          </w:p>
        </w:tc>
        <w:tc>
          <w:tcPr>
            <w:tcW w:w="5427" w:type="dxa"/>
            <w:tcBorders>
              <w:top w:val="single" w:sz="4" w:space="0" w:color="auto"/>
              <w:left w:val="single" w:sz="4" w:space="0" w:color="auto"/>
              <w:bottom w:val="single" w:sz="4" w:space="0" w:color="auto"/>
              <w:right w:val="single" w:sz="4" w:space="0" w:color="auto"/>
            </w:tcBorders>
            <w:hideMark/>
          </w:tcPr>
          <w:p w14:paraId="5F7D4EB6" w14:textId="1D0A2330" w:rsidR="006E3A48" w:rsidRPr="007352EB" w:rsidRDefault="00D664C2" w:rsidP="005601CF">
            <w:pPr>
              <w:jc w:val="both"/>
              <w:rPr>
                <w:color w:val="000000" w:themeColor="text1"/>
                <w:sz w:val="24"/>
                <w:szCs w:val="24"/>
              </w:rPr>
            </w:pPr>
            <w:r w:rsidRPr="007352EB">
              <w:rPr>
                <w:color w:val="000000" w:themeColor="text1"/>
                <w:sz w:val="24"/>
                <w:szCs w:val="24"/>
              </w:rPr>
              <w:t>Ar turite specialistų</w:t>
            </w:r>
            <w:r w:rsidR="0052560E" w:rsidRPr="007352EB">
              <w:rPr>
                <w:color w:val="000000" w:themeColor="text1"/>
                <w:sz w:val="24"/>
                <w:szCs w:val="24"/>
              </w:rPr>
              <w:t xml:space="preserve">, dirbančių su </w:t>
            </w:r>
            <w:proofErr w:type="spellStart"/>
            <w:r w:rsidR="0052560E" w:rsidRPr="007352EB">
              <w:rPr>
                <w:color w:val="000000" w:themeColor="text1"/>
                <w:sz w:val="24"/>
                <w:szCs w:val="24"/>
              </w:rPr>
              <w:t>Figma</w:t>
            </w:r>
            <w:proofErr w:type="spellEnd"/>
            <w:r w:rsidR="0052560E" w:rsidRPr="007352EB">
              <w:rPr>
                <w:color w:val="000000" w:themeColor="text1"/>
                <w:sz w:val="24"/>
                <w:szCs w:val="24"/>
              </w:rPr>
              <w:t xml:space="preserve"> įrankiu</w:t>
            </w:r>
            <w:r w:rsidR="00E86C38" w:rsidRPr="007352EB">
              <w:rPr>
                <w:color w:val="000000" w:themeColor="text1"/>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65419400" w14:textId="77777777" w:rsidR="006E3A48" w:rsidRPr="007352EB" w:rsidRDefault="006E3A48" w:rsidP="0007565C">
            <w:pPr>
              <w:ind w:firstLine="34"/>
              <w:jc w:val="both"/>
              <w:rPr>
                <w:color w:val="000000" w:themeColor="text1"/>
                <w:sz w:val="24"/>
                <w:szCs w:val="24"/>
              </w:rPr>
            </w:pPr>
          </w:p>
        </w:tc>
      </w:tr>
      <w:tr w:rsidR="006E3A48" w:rsidRPr="007352EB" w14:paraId="541492B2" w14:textId="77777777" w:rsidTr="6F9EBC70">
        <w:tc>
          <w:tcPr>
            <w:tcW w:w="9776" w:type="dxa"/>
            <w:gridSpan w:val="3"/>
            <w:tcBorders>
              <w:top w:val="single" w:sz="4" w:space="0" w:color="auto"/>
              <w:left w:val="single" w:sz="4" w:space="0" w:color="auto"/>
              <w:bottom w:val="single" w:sz="4" w:space="0" w:color="auto"/>
              <w:right w:val="single" w:sz="4" w:space="0" w:color="auto"/>
            </w:tcBorders>
          </w:tcPr>
          <w:p w14:paraId="3166E965" w14:textId="42062B4F" w:rsidR="006E3A48" w:rsidRPr="007352EB" w:rsidRDefault="006E3A48" w:rsidP="006F2370">
            <w:pPr>
              <w:pStyle w:val="Sraopastraipa"/>
              <w:numPr>
                <w:ilvl w:val="0"/>
                <w:numId w:val="4"/>
              </w:numPr>
              <w:ind w:left="309" w:hanging="284"/>
              <w:jc w:val="both"/>
              <w:rPr>
                <w:b/>
                <w:bCs/>
                <w:color w:val="000000" w:themeColor="text1"/>
                <w:sz w:val="24"/>
                <w:szCs w:val="24"/>
              </w:rPr>
            </w:pPr>
            <w:r w:rsidRPr="007352EB">
              <w:rPr>
                <w:b/>
                <w:bCs/>
                <w:color w:val="000000" w:themeColor="text1"/>
                <w:sz w:val="24"/>
                <w:szCs w:val="24"/>
              </w:rPr>
              <w:t>KLAUSIMAI DĖL EKONOMINIO NAUDINGUMO VERTINIMO</w:t>
            </w:r>
          </w:p>
        </w:tc>
      </w:tr>
      <w:tr w:rsidR="000770EC" w:rsidRPr="007352EB" w14:paraId="2E73602E" w14:textId="77777777" w:rsidTr="6F9EBC70">
        <w:tc>
          <w:tcPr>
            <w:tcW w:w="805" w:type="dxa"/>
            <w:tcBorders>
              <w:top w:val="single" w:sz="4" w:space="0" w:color="auto"/>
              <w:left w:val="single" w:sz="4" w:space="0" w:color="auto"/>
              <w:bottom w:val="single" w:sz="4" w:space="0" w:color="auto"/>
              <w:right w:val="single" w:sz="4" w:space="0" w:color="auto"/>
            </w:tcBorders>
          </w:tcPr>
          <w:p w14:paraId="344C89B0" w14:textId="16F9B587" w:rsidR="006E3A48" w:rsidRPr="007352EB" w:rsidRDefault="006F2370" w:rsidP="006F2370">
            <w:pPr>
              <w:spacing w:line="240" w:lineRule="auto"/>
              <w:ind w:left="25" w:hanging="51"/>
              <w:jc w:val="center"/>
              <w:rPr>
                <w:color w:val="000000" w:themeColor="text1"/>
                <w:sz w:val="24"/>
                <w:szCs w:val="24"/>
              </w:rPr>
            </w:pPr>
            <w:r w:rsidRPr="007352EB">
              <w:rPr>
                <w:color w:val="000000" w:themeColor="text1"/>
                <w:sz w:val="24"/>
                <w:szCs w:val="24"/>
              </w:rPr>
              <w:t>3.1.</w:t>
            </w:r>
          </w:p>
        </w:tc>
        <w:tc>
          <w:tcPr>
            <w:tcW w:w="5427" w:type="dxa"/>
            <w:tcBorders>
              <w:top w:val="single" w:sz="4" w:space="0" w:color="auto"/>
              <w:left w:val="single" w:sz="4" w:space="0" w:color="auto"/>
              <w:bottom w:val="single" w:sz="4" w:space="0" w:color="auto"/>
              <w:right w:val="single" w:sz="4" w:space="0" w:color="auto"/>
            </w:tcBorders>
            <w:hideMark/>
          </w:tcPr>
          <w:p w14:paraId="774AE24D" w14:textId="4839B9B2" w:rsidR="006E3A48" w:rsidRPr="007352EB" w:rsidRDefault="006E3A48" w:rsidP="006A4DFE">
            <w:pPr>
              <w:jc w:val="both"/>
              <w:rPr>
                <w:color w:val="000000" w:themeColor="text1"/>
                <w:sz w:val="24"/>
                <w:szCs w:val="24"/>
              </w:rPr>
            </w:pPr>
            <w:r w:rsidRPr="007352EB">
              <w:rPr>
                <w:color w:val="000000" w:themeColor="text1"/>
                <w:sz w:val="24"/>
                <w:szCs w:val="24"/>
              </w:rPr>
              <w:t xml:space="preserve">Jei Perkančioji organizacija rinktųsi ekonominio naudingumo vertinimo kriterijų, kokie Jūsų nuomone, ekonominio naudingumo vertinimo kriterijai turėtų būti taikomi </w:t>
            </w:r>
            <w:r w:rsidR="006A4DFE" w:rsidRPr="007352EB">
              <w:rPr>
                <w:color w:val="000000" w:themeColor="text1"/>
                <w:sz w:val="24"/>
                <w:szCs w:val="24"/>
              </w:rPr>
              <w:t>P</w:t>
            </w:r>
            <w:r w:rsidRPr="007352EB">
              <w:rPr>
                <w:color w:val="000000" w:themeColor="text1"/>
                <w:sz w:val="24"/>
                <w:szCs w:val="24"/>
              </w:rPr>
              <w:t xml:space="preserve">irkimo procedūrų metu bei kokie turėtų būti nustatyti šių kriterijų (ir jų parametrų) lyginamieji svoriai ekonominio naudingumo įvertinime? Nurodykite ir pagrįskite, kokia yra Jūsų siūlomų kriterijų įtaka perkamų </w:t>
            </w:r>
            <w:r w:rsidR="006A4DFE" w:rsidRPr="007352EB">
              <w:rPr>
                <w:color w:val="000000" w:themeColor="text1"/>
                <w:sz w:val="24"/>
                <w:szCs w:val="24"/>
              </w:rPr>
              <w:t>P</w:t>
            </w:r>
            <w:r w:rsidRPr="007352EB">
              <w:rPr>
                <w:color w:val="000000" w:themeColor="text1"/>
                <w:sz w:val="24"/>
                <w:szCs w:val="24"/>
              </w:rPr>
              <w:t>aslaugų efektyvumui ir potencialiai ekonominei naudai?</w:t>
            </w:r>
          </w:p>
          <w:p w14:paraId="0ED89B1D" w14:textId="7816000F" w:rsidR="006E3A48" w:rsidRPr="007352EB" w:rsidRDefault="006E3A48" w:rsidP="006A4DFE">
            <w:pPr>
              <w:jc w:val="both"/>
              <w:rPr>
                <w:color w:val="000000" w:themeColor="text1"/>
                <w:sz w:val="24"/>
                <w:szCs w:val="24"/>
              </w:rPr>
            </w:pPr>
            <w:r w:rsidRPr="007352EB">
              <w:rPr>
                <w:b/>
                <w:bCs/>
                <w:color w:val="000000" w:themeColor="text1"/>
                <w:sz w:val="24"/>
                <w:szCs w:val="24"/>
              </w:rPr>
              <w:t>Pastaba</w:t>
            </w:r>
            <w:r w:rsidRPr="007352EB">
              <w:rPr>
                <w:color w:val="000000" w:themeColor="text1"/>
                <w:sz w:val="24"/>
                <w:szCs w:val="24"/>
              </w:rPr>
              <w:t xml:space="preserve">. Perkančioji organizacija siekia nustatyti, kurie ekonominio naudingumo vertinimo kriterijai atneštų realios naudos siekiant pagrindinio tikslo – tinkamo ir savalaikio kokybiškų </w:t>
            </w:r>
            <w:r w:rsidR="00415960" w:rsidRPr="007352EB">
              <w:rPr>
                <w:color w:val="000000" w:themeColor="text1"/>
                <w:sz w:val="24"/>
                <w:szCs w:val="24"/>
              </w:rPr>
              <w:t>P</w:t>
            </w:r>
            <w:r w:rsidRPr="007352EB">
              <w:rPr>
                <w:color w:val="000000" w:themeColor="text1"/>
                <w:sz w:val="24"/>
                <w:szCs w:val="24"/>
              </w:rPr>
              <w:t>aslaugų suteikimo.</w:t>
            </w:r>
          </w:p>
        </w:tc>
        <w:tc>
          <w:tcPr>
            <w:tcW w:w="3544" w:type="dxa"/>
            <w:tcBorders>
              <w:top w:val="single" w:sz="4" w:space="0" w:color="auto"/>
              <w:left w:val="single" w:sz="4" w:space="0" w:color="auto"/>
              <w:bottom w:val="single" w:sz="4" w:space="0" w:color="auto"/>
              <w:right w:val="single" w:sz="4" w:space="0" w:color="auto"/>
            </w:tcBorders>
          </w:tcPr>
          <w:p w14:paraId="26C353D2" w14:textId="77777777" w:rsidR="006E3A48" w:rsidRPr="007352EB" w:rsidRDefault="006E3A48" w:rsidP="006A4DFE">
            <w:pPr>
              <w:rPr>
                <w:color w:val="000000" w:themeColor="text1"/>
                <w:sz w:val="24"/>
                <w:szCs w:val="24"/>
              </w:rPr>
            </w:pPr>
          </w:p>
        </w:tc>
      </w:tr>
      <w:tr w:rsidR="006E3A48" w:rsidRPr="007352EB" w14:paraId="0AC79C55" w14:textId="77777777" w:rsidTr="6F9EBC70">
        <w:tc>
          <w:tcPr>
            <w:tcW w:w="9776" w:type="dxa"/>
            <w:gridSpan w:val="3"/>
            <w:tcBorders>
              <w:top w:val="single" w:sz="4" w:space="0" w:color="auto"/>
              <w:left w:val="single" w:sz="4" w:space="0" w:color="auto"/>
              <w:bottom w:val="single" w:sz="4" w:space="0" w:color="auto"/>
              <w:right w:val="single" w:sz="4" w:space="0" w:color="auto"/>
            </w:tcBorders>
          </w:tcPr>
          <w:p w14:paraId="2DAE177B" w14:textId="659C42D8" w:rsidR="006E3A48" w:rsidRPr="007352EB" w:rsidRDefault="006E3A48" w:rsidP="00963D1E">
            <w:pPr>
              <w:pStyle w:val="Sraopastraipa"/>
              <w:numPr>
                <w:ilvl w:val="0"/>
                <w:numId w:val="4"/>
              </w:numPr>
              <w:ind w:left="309" w:hanging="309"/>
              <w:jc w:val="both"/>
              <w:rPr>
                <w:b/>
                <w:bCs/>
                <w:color w:val="000000" w:themeColor="text1"/>
                <w:sz w:val="24"/>
                <w:szCs w:val="24"/>
              </w:rPr>
            </w:pPr>
            <w:r w:rsidRPr="29CD0105">
              <w:rPr>
                <w:b/>
                <w:bCs/>
                <w:color w:val="000000" w:themeColor="text1"/>
                <w:sz w:val="24"/>
                <w:szCs w:val="24"/>
              </w:rPr>
              <w:t>KLAUSIMAI DĖL</w:t>
            </w:r>
            <w:r w:rsidR="00A910C4" w:rsidRPr="29CD0105">
              <w:rPr>
                <w:b/>
                <w:bCs/>
                <w:color w:val="000000" w:themeColor="text1"/>
                <w:sz w:val="24"/>
                <w:szCs w:val="24"/>
              </w:rPr>
              <w:t xml:space="preserve"> PIRKIMO SUTARTIES PROJEKTO</w:t>
            </w:r>
          </w:p>
        </w:tc>
      </w:tr>
      <w:tr w:rsidR="000770EC" w:rsidRPr="007352EB" w14:paraId="078AF5AD" w14:textId="77777777" w:rsidTr="6F9EBC70">
        <w:tc>
          <w:tcPr>
            <w:tcW w:w="805" w:type="dxa"/>
            <w:tcBorders>
              <w:top w:val="single" w:sz="4" w:space="0" w:color="auto"/>
              <w:left w:val="single" w:sz="4" w:space="0" w:color="auto"/>
              <w:bottom w:val="single" w:sz="4" w:space="0" w:color="auto"/>
              <w:right w:val="single" w:sz="4" w:space="0" w:color="auto"/>
            </w:tcBorders>
          </w:tcPr>
          <w:p w14:paraId="26C529C5" w14:textId="2E703AE1" w:rsidR="006E3A48" w:rsidRPr="007352EB" w:rsidRDefault="007B2D45" w:rsidP="00CD51DC">
            <w:pPr>
              <w:spacing w:line="240" w:lineRule="auto"/>
              <w:ind w:firstLine="25"/>
              <w:jc w:val="center"/>
              <w:rPr>
                <w:color w:val="000000" w:themeColor="text1"/>
                <w:sz w:val="24"/>
                <w:szCs w:val="24"/>
              </w:rPr>
            </w:pPr>
            <w:r w:rsidRPr="007352EB">
              <w:rPr>
                <w:color w:val="000000" w:themeColor="text1"/>
                <w:sz w:val="24"/>
                <w:szCs w:val="24"/>
              </w:rPr>
              <w:t>4.1.</w:t>
            </w:r>
          </w:p>
        </w:tc>
        <w:tc>
          <w:tcPr>
            <w:tcW w:w="5427" w:type="dxa"/>
            <w:tcBorders>
              <w:top w:val="single" w:sz="4" w:space="0" w:color="auto"/>
              <w:left w:val="single" w:sz="4" w:space="0" w:color="auto"/>
              <w:bottom w:val="single" w:sz="4" w:space="0" w:color="auto"/>
              <w:right w:val="single" w:sz="4" w:space="0" w:color="auto"/>
            </w:tcBorders>
          </w:tcPr>
          <w:p w14:paraId="74E02994" w14:textId="317A0C34" w:rsidR="006E3A48" w:rsidRPr="007352EB" w:rsidRDefault="00C94194" w:rsidP="00CD51DC">
            <w:pPr>
              <w:jc w:val="both"/>
              <w:rPr>
                <w:color w:val="000000" w:themeColor="text1"/>
                <w:sz w:val="24"/>
                <w:szCs w:val="24"/>
              </w:rPr>
            </w:pPr>
            <w:r w:rsidRPr="007352EB">
              <w:rPr>
                <w:color w:val="000000"/>
                <w:sz w:val="24"/>
                <w:szCs w:val="24"/>
              </w:rPr>
              <w:t xml:space="preserve">Ar </w:t>
            </w:r>
            <w:r w:rsidR="0017410C" w:rsidRPr="007352EB">
              <w:rPr>
                <w:color w:val="000000"/>
                <w:sz w:val="24"/>
                <w:szCs w:val="24"/>
              </w:rPr>
              <w:t xml:space="preserve">pirkimo </w:t>
            </w:r>
            <w:r w:rsidRPr="007352EB">
              <w:rPr>
                <w:color w:val="000000"/>
                <w:sz w:val="24"/>
                <w:szCs w:val="24"/>
              </w:rPr>
              <w:t xml:space="preserve">sutarties projekto sąlygos yra aiškios? Prašome pateikti argumentuotas pastabas </w:t>
            </w:r>
            <w:r w:rsidR="0017410C" w:rsidRPr="007352EB">
              <w:rPr>
                <w:color w:val="000000"/>
                <w:sz w:val="24"/>
                <w:szCs w:val="24"/>
              </w:rPr>
              <w:t>/</w:t>
            </w:r>
            <w:r w:rsidRPr="007352EB">
              <w:rPr>
                <w:color w:val="000000"/>
                <w:sz w:val="24"/>
                <w:szCs w:val="24"/>
              </w:rPr>
              <w:t xml:space="preserve"> klausimus, nurodant konkrečius punktus / papunkčius ir (ar) teksto vietas.</w:t>
            </w:r>
          </w:p>
        </w:tc>
        <w:tc>
          <w:tcPr>
            <w:tcW w:w="3544" w:type="dxa"/>
            <w:tcBorders>
              <w:top w:val="single" w:sz="4" w:space="0" w:color="auto"/>
              <w:left w:val="single" w:sz="4" w:space="0" w:color="auto"/>
              <w:bottom w:val="single" w:sz="4" w:space="0" w:color="auto"/>
              <w:right w:val="single" w:sz="4" w:space="0" w:color="auto"/>
            </w:tcBorders>
          </w:tcPr>
          <w:p w14:paraId="56A809C0" w14:textId="77777777" w:rsidR="006E3A48" w:rsidRPr="007352EB" w:rsidRDefault="006E3A48" w:rsidP="00CD51DC">
            <w:pPr>
              <w:jc w:val="both"/>
              <w:rPr>
                <w:color w:val="000000" w:themeColor="text1"/>
                <w:sz w:val="24"/>
                <w:szCs w:val="24"/>
              </w:rPr>
            </w:pPr>
          </w:p>
        </w:tc>
      </w:tr>
      <w:tr w:rsidR="007B2D45" w:rsidRPr="007352EB" w14:paraId="63BC565F" w14:textId="77777777" w:rsidTr="6F9EBC70">
        <w:tc>
          <w:tcPr>
            <w:tcW w:w="805" w:type="dxa"/>
            <w:tcBorders>
              <w:top w:val="single" w:sz="4" w:space="0" w:color="auto"/>
              <w:left w:val="single" w:sz="4" w:space="0" w:color="auto"/>
              <w:bottom w:val="single" w:sz="4" w:space="0" w:color="auto"/>
              <w:right w:val="single" w:sz="4" w:space="0" w:color="auto"/>
            </w:tcBorders>
          </w:tcPr>
          <w:p w14:paraId="4945691D" w14:textId="3C0D91DC" w:rsidR="007B2D45" w:rsidRPr="007352EB" w:rsidRDefault="007B2D45" w:rsidP="00CD51DC">
            <w:pPr>
              <w:spacing w:line="240" w:lineRule="auto"/>
              <w:ind w:firstLine="25"/>
              <w:jc w:val="center"/>
              <w:rPr>
                <w:color w:val="000000" w:themeColor="text1"/>
                <w:sz w:val="24"/>
                <w:szCs w:val="24"/>
              </w:rPr>
            </w:pPr>
            <w:r w:rsidRPr="007352EB">
              <w:rPr>
                <w:color w:val="000000" w:themeColor="text1"/>
                <w:sz w:val="24"/>
                <w:szCs w:val="24"/>
              </w:rPr>
              <w:t>4.2.</w:t>
            </w:r>
          </w:p>
        </w:tc>
        <w:tc>
          <w:tcPr>
            <w:tcW w:w="5427" w:type="dxa"/>
            <w:tcBorders>
              <w:top w:val="single" w:sz="4" w:space="0" w:color="auto"/>
              <w:left w:val="single" w:sz="4" w:space="0" w:color="auto"/>
              <w:bottom w:val="single" w:sz="4" w:space="0" w:color="auto"/>
              <w:right w:val="single" w:sz="4" w:space="0" w:color="auto"/>
            </w:tcBorders>
          </w:tcPr>
          <w:p w14:paraId="06DE57FA" w14:textId="0F799588" w:rsidR="007B2D45" w:rsidRPr="007352EB" w:rsidRDefault="00840A29" w:rsidP="00CD51DC">
            <w:pPr>
              <w:jc w:val="both"/>
              <w:rPr>
                <w:color w:val="000000" w:themeColor="text1"/>
                <w:sz w:val="24"/>
                <w:szCs w:val="24"/>
              </w:rPr>
            </w:pPr>
            <w:r w:rsidRPr="007352EB">
              <w:rPr>
                <w:color w:val="000000"/>
                <w:sz w:val="24"/>
                <w:szCs w:val="24"/>
              </w:rPr>
              <w:t xml:space="preserve">Ar pirkimo sutarties projekte yra nustatytos visos sąlygos, kurios būtinos tinkamam </w:t>
            </w:r>
            <w:r w:rsidR="00DE6EA0" w:rsidRPr="007352EB">
              <w:rPr>
                <w:color w:val="000000"/>
                <w:sz w:val="24"/>
                <w:szCs w:val="24"/>
              </w:rPr>
              <w:t xml:space="preserve">pirkimo </w:t>
            </w:r>
            <w:r w:rsidRPr="007352EB">
              <w:rPr>
                <w:color w:val="000000"/>
                <w:sz w:val="24"/>
                <w:szCs w:val="24"/>
              </w:rPr>
              <w:t>sutarties vykdymui?</w:t>
            </w:r>
          </w:p>
        </w:tc>
        <w:tc>
          <w:tcPr>
            <w:tcW w:w="3544" w:type="dxa"/>
            <w:tcBorders>
              <w:top w:val="single" w:sz="4" w:space="0" w:color="auto"/>
              <w:left w:val="single" w:sz="4" w:space="0" w:color="auto"/>
              <w:bottom w:val="single" w:sz="4" w:space="0" w:color="auto"/>
              <w:right w:val="single" w:sz="4" w:space="0" w:color="auto"/>
            </w:tcBorders>
          </w:tcPr>
          <w:p w14:paraId="1AE1CE84" w14:textId="77777777" w:rsidR="007B2D45" w:rsidRPr="007352EB" w:rsidRDefault="007B2D45" w:rsidP="00CD51DC">
            <w:pPr>
              <w:jc w:val="both"/>
              <w:rPr>
                <w:color w:val="000000" w:themeColor="text1"/>
                <w:sz w:val="24"/>
                <w:szCs w:val="24"/>
              </w:rPr>
            </w:pPr>
          </w:p>
        </w:tc>
      </w:tr>
      <w:tr w:rsidR="00097307" w:rsidRPr="007352EB" w14:paraId="2537B227" w14:textId="77777777" w:rsidTr="6F9EBC70">
        <w:tc>
          <w:tcPr>
            <w:tcW w:w="805" w:type="dxa"/>
            <w:tcBorders>
              <w:top w:val="single" w:sz="4" w:space="0" w:color="auto"/>
              <w:left w:val="single" w:sz="4" w:space="0" w:color="auto"/>
              <w:bottom w:val="single" w:sz="4" w:space="0" w:color="auto"/>
              <w:right w:val="single" w:sz="4" w:space="0" w:color="auto"/>
            </w:tcBorders>
          </w:tcPr>
          <w:p w14:paraId="34C1023F" w14:textId="5C5389C2" w:rsidR="00097307" w:rsidRPr="007352EB" w:rsidRDefault="00097307" w:rsidP="00CD51DC">
            <w:pPr>
              <w:spacing w:line="240" w:lineRule="auto"/>
              <w:ind w:firstLine="25"/>
              <w:jc w:val="center"/>
              <w:rPr>
                <w:color w:val="000000" w:themeColor="text1"/>
                <w:sz w:val="24"/>
                <w:szCs w:val="24"/>
              </w:rPr>
            </w:pPr>
            <w:r w:rsidRPr="007352EB">
              <w:rPr>
                <w:color w:val="000000" w:themeColor="text1"/>
                <w:sz w:val="24"/>
                <w:szCs w:val="24"/>
              </w:rPr>
              <w:t>4.3.</w:t>
            </w:r>
          </w:p>
        </w:tc>
        <w:tc>
          <w:tcPr>
            <w:tcW w:w="5427" w:type="dxa"/>
            <w:tcBorders>
              <w:top w:val="single" w:sz="4" w:space="0" w:color="auto"/>
              <w:left w:val="single" w:sz="4" w:space="0" w:color="auto"/>
              <w:bottom w:val="single" w:sz="4" w:space="0" w:color="auto"/>
              <w:right w:val="single" w:sz="4" w:space="0" w:color="auto"/>
            </w:tcBorders>
          </w:tcPr>
          <w:p w14:paraId="6B7FEF5E" w14:textId="066D041B" w:rsidR="00097307" w:rsidRPr="007352EB" w:rsidRDefault="00097307" w:rsidP="00CD51DC">
            <w:pPr>
              <w:jc w:val="both"/>
              <w:rPr>
                <w:color w:val="000000"/>
                <w:sz w:val="24"/>
                <w:szCs w:val="24"/>
              </w:rPr>
            </w:pPr>
            <w:r w:rsidRPr="007352EB">
              <w:rPr>
                <w:color w:val="000000"/>
                <w:sz w:val="24"/>
                <w:szCs w:val="24"/>
              </w:rPr>
              <w:t>Kokias sąlygas turėtume įtraukti į pirkimo sutarties projektą arba kurių sąlygų reikėtų atsisakyti? Prašome pateikti argumentuotas pastabas / siūlymus.</w:t>
            </w:r>
          </w:p>
        </w:tc>
        <w:tc>
          <w:tcPr>
            <w:tcW w:w="3544" w:type="dxa"/>
            <w:tcBorders>
              <w:top w:val="single" w:sz="4" w:space="0" w:color="auto"/>
              <w:left w:val="single" w:sz="4" w:space="0" w:color="auto"/>
              <w:bottom w:val="single" w:sz="4" w:space="0" w:color="auto"/>
              <w:right w:val="single" w:sz="4" w:space="0" w:color="auto"/>
            </w:tcBorders>
          </w:tcPr>
          <w:p w14:paraId="260EEA1A" w14:textId="77777777" w:rsidR="00097307" w:rsidRPr="007352EB" w:rsidRDefault="00097307" w:rsidP="00CD51DC">
            <w:pPr>
              <w:jc w:val="both"/>
              <w:rPr>
                <w:color w:val="000000" w:themeColor="text1"/>
                <w:sz w:val="24"/>
                <w:szCs w:val="24"/>
              </w:rPr>
            </w:pPr>
          </w:p>
        </w:tc>
      </w:tr>
      <w:tr w:rsidR="000A74D7" w:rsidRPr="007352EB" w14:paraId="0DD0C213" w14:textId="77777777" w:rsidTr="6F9EBC70">
        <w:tc>
          <w:tcPr>
            <w:tcW w:w="805" w:type="dxa"/>
            <w:tcBorders>
              <w:top w:val="single" w:sz="4" w:space="0" w:color="auto"/>
              <w:left w:val="single" w:sz="4" w:space="0" w:color="auto"/>
              <w:bottom w:val="single" w:sz="4" w:space="0" w:color="auto"/>
              <w:right w:val="single" w:sz="4" w:space="0" w:color="auto"/>
            </w:tcBorders>
          </w:tcPr>
          <w:p w14:paraId="23043080" w14:textId="2903BC73" w:rsidR="000A74D7" w:rsidRPr="007938C8" w:rsidRDefault="007938C8" w:rsidP="00CD51DC">
            <w:pPr>
              <w:spacing w:line="240" w:lineRule="auto"/>
              <w:ind w:firstLine="25"/>
              <w:jc w:val="center"/>
              <w:rPr>
                <w:color w:val="000000" w:themeColor="text1"/>
                <w:sz w:val="24"/>
                <w:szCs w:val="24"/>
                <w:lang w:val="en-US"/>
              </w:rPr>
            </w:pPr>
            <w:r w:rsidRPr="007938C8">
              <w:rPr>
                <w:color w:val="000000" w:themeColor="text1"/>
                <w:sz w:val="24"/>
                <w:szCs w:val="24"/>
                <w:lang w:val="en-US"/>
              </w:rPr>
              <w:lastRenderedPageBreak/>
              <w:t>4.4.</w:t>
            </w:r>
          </w:p>
        </w:tc>
        <w:tc>
          <w:tcPr>
            <w:tcW w:w="5427" w:type="dxa"/>
            <w:tcBorders>
              <w:top w:val="single" w:sz="4" w:space="0" w:color="auto"/>
              <w:left w:val="single" w:sz="4" w:space="0" w:color="auto"/>
              <w:bottom w:val="single" w:sz="4" w:space="0" w:color="auto"/>
              <w:right w:val="single" w:sz="4" w:space="0" w:color="auto"/>
            </w:tcBorders>
          </w:tcPr>
          <w:p w14:paraId="72C563F5" w14:textId="2720DD3B" w:rsidR="000A74D7" w:rsidRPr="007938C8" w:rsidRDefault="00D12DBF" w:rsidP="00CD51DC">
            <w:pPr>
              <w:jc w:val="both"/>
              <w:rPr>
                <w:color w:val="000000"/>
                <w:sz w:val="24"/>
                <w:szCs w:val="24"/>
              </w:rPr>
            </w:pPr>
            <w:r w:rsidRPr="007938C8">
              <w:rPr>
                <w:color w:val="000000"/>
                <w:sz w:val="24"/>
                <w:szCs w:val="24"/>
              </w:rPr>
              <w:t xml:space="preserve">Ar priimtinos Paslaugų rezultato priėmimo sąlygos? Jei „Ne“, prašome pateikti savo siūlymus. </w:t>
            </w:r>
          </w:p>
        </w:tc>
        <w:tc>
          <w:tcPr>
            <w:tcW w:w="3544" w:type="dxa"/>
            <w:tcBorders>
              <w:top w:val="single" w:sz="4" w:space="0" w:color="auto"/>
              <w:left w:val="single" w:sz="4" w:space="0" w:color="auto"/>
              <w:bottom w:val="single" w:sz="4" w:space="0" w:color="auto"/>
              <w:right w:val="single" w:sz="4" w:space="0" w:color="auto"/>
            </w:tcBorders>
          </w:tcPr>
          <w:p w14:paraId="19989675" w14:textId="77777777" w:rsidR="000A74D7" w:rsidRPr="007938C8" w:rsidRDefault="000A74D7" w:rsidP="00CD51DC">
            <w:pPr>
              <w:jc w:val="both"/>
              <w:rPr>
                <w:color w:val="000000" w:themeColor="text1"/>
                <w:sz w:val="24"/>
                <w:szCs w:val="24"/>
              </w:rPr>
            </w:pPr>
          </w:p>
        </w:tc>
      </w:tr>
      <w:tr w:rsidR="000A74D7" w:rsidRPr="007352EB" w14:paraId="63D6019F" w14:textId="77777777" w:rsidTr="6F9EBC70">
        <w:tc>
          <w:tcPr>
            <w:tcW w:w="805" w:type="dxa"/>
            <w:tcBorders>
              <w:top w:val="single" w:sz="4" w:space="0" w:color="auto"/>
              <w:left w:val="single" w:sz="4" w:space="0" w:color="auto"/>
              <w:bottom w:val="single" w:sz="4" w:space="0" w:color="auto"/>
              <w:right w:val="single" w:sz="4" w:space="0" w:color="auto"/>
            </w:tcBorders>
          </w:tcPr>
          <w:p w14:paraId="066628B7" w14:textId="79451392" w:rsidR="000A74D7" w:rsidRPr="007938C8" w:rsidRDefault="007938C8" w:rsidP="00CD51DC">
            <w:pPr>
              <w:spacing w:line="240" w:lineRule="auto"/>
              <w:ind w:firstLine="25"/>
              <w:jc w:val="center"/>
              <w:rPr>
                <w:color w:val="000000" w:themeColor="text1"/>
                <w:sz w:val="24"/>
                <w:szCs w:val="24"/>
              </w:rPr>
            </w:pPr>
            <w:r w:rsidRPr="007938C8">
              <w:rPr>
                <w:color w:val="000000" w:themeColor="text1"/>
                <w:sz w:val="24"/>
                <w:szCs w:val="24"/>
              </w:rPr>
              <w:t>4.5.</w:t>
            </w:r>
          </w:p>
        </w:tc>
        <w:tc>
          <w:tcPr>
            <w:tcW w:w="5427" w:type="dxa"/>
            <w:tcBorders>
              <w:top w:val="single" w:sz="4" w:space="0" w:color="auto"/>
              <w:left w:val="single" w:sz="4" w:space="0" w:color="auto"/>
              <w:bottom w:val="single" w:sz="4" w:space="0" w:color="auto"/>
              <w:right w:val="single" w:sz="4" w:space="0" w:color="auto"/>
            </w:tcBorders>
          </w:tcPr>
          <w:p w14:paraId="1834A0D7" w14:textId="7C67496D" w:rsidR="000A74D7" w:rsidRPr="007938C8" w:rsidRDefault="00D12DBF" w:rsidP="00CD51DC">
            <w:pPr>
              <w:jc w:val="both"/>
              <w:rPr>
                <w:color w:val="000000"/>
                <w:sz w:val="24"/>
                <w:szCs w:val="24"/>
              </w:rPr>
            </w:pPr>
            <w:r w:rsidRPr="007938C8">
              <w:rPr>
                <w:color w:val="000000"/>
                <w:sz w:val="24"/>
                <w:szCs w:val="24"/>
              </w:rPr>
              <w:t>Ar priimtinos pirkimo atsiskaitymo už Paslaugas sąlygos? Jei „Ne“, prašome pateikti savo siūlymus.</w:t>
            </w:r>
          </w:p>
        </w:tc>
        <w:tc>
          <w:tcPr>
            <w:tcW w:w="3544" w:type="dxa"/>
            <w:tcBorders>
              <w:top w:val="single" w:sz="4" w:space="0" w:color="auto"/>
              <w:left w:val="single" w:sz="4" w:space="0" w:color="auto"/>
              <w:bottom w:val="single" w:sz="4" w:space="0" w:color="auto"/>
              <w:right w:val="single" w:sz="4" w:space="0" w:color="auto"/>
            </w:tcBorders>
          </w:tcPr>
          <w:p w14:paraId="360B1FF6" w14:textId="77777777" w:rsidR="000A74D7" w:rsidRPr="007938C8" w:rsidRDefault="000A74D7" w:rsidP="00CD51DC">
            <w:pPr>
              <w:jc w:val="both"/>
              <w:rPr>
                <w:color w:val="000000" w:themeColor="text1"/>
                <w:sz w:val="24"/>
                <w:szCs w:val="24"/>
              </w:rPr>
            </w:pPr>
          </w:p>
        </w:tc>
      </w:tr>
      <w:tr w:rsidR="00097307" w:rsidRPr="007352EB" w14:paraId="093A976E" w14:textId="77777777" w:rsidTr="6F9EBC70">
        <w:tc>
          <w:tcPr>
            <w:tcW w:w="805" w:type="dxa"/>
            <w:tcBorders>
              <w:top w:val="single" w:sz="4" w:space="0" w:color="auto"/>
              <w:left w:val="single" w:sz="4" w:space="0" w:color="auto"/>
              <w:bottom w:val="single" w:sz="4" w:space="0" w:color="auto"/>
              <w:right w:val="single" w:sz="4" w:space="0" w:color="auto"/>
            </w:tcBorders>
          </w:tcPr>
          <w:p w14:paraId="0AC26AF6" w14:textId="3A4D2DB5" w:rsidR="00097307" w:rsidRPr="007352EB" w:rsidRDefault="00097307" w:rsidP="00CD51DC">
            <w:pPr>
              <w:spacing w:line="240" w:lineRule="auto"/>
              <w:ind w:firstLine="25"/>
              <w:jc w:val="center"/>
              <w:rPr>
                <w:color w:val="000000" w:themeColor="text1"/>
                <w:sz w:val="24"/>
                <w:szCs w:val="24"/>
              </w:rPr>
            </w:pPr>
            <w:r w:rsidRPr="007352EB">
              <w:rPr>
                <w:color w:val="000000" w:themeColor="text1"/>
                <w:sz w:val="24"/>
                <w:szCs w:val="24"/>
              </w:rPr>
              <w:t>4.</w:t>
            </w:r>
            <w:r w:rsidR="007938C8">
              <w:rPr>
                <w:color w:val="000000" w:themeColor="text1"/>
                <w:sz w:val="24"/>
                <w:szCs w:val="24"/>
              </w:rPr>
              <w:t>6</w:t>
            </w:r>
            <w:r w:rsidRPr="007352EB">
              <w:rPr>
                <w:color w:val="000000" w:themeColor="text1"/>
                <w:sz w:val="24"/>
                <w:szCs w:val="24"/>
              </w:rPr>
              <w:t>.</w:t>
            </w:r>
          </w:p>
        </w:tc>
        <w:tc>
          <w:tcPr>
            <w:tcW w:w="5427" w:type="dxa"/>
            <w:tcBorders>
              <w:top w:val="single" w:sz="4" w:space="0" w:color="auto"/>
              <w:left w:val="single" w:sz="4" w:space="0" w:color="auto"/>
              <w:bottom w:val="single" w:sz="4" w:space="0" w:color="auto"/>
              <w:right w:val="single" w:sz="4" w:space="0" w:color="auto"/>
            </w:tcBorders>
          </w:tcPr>
          <w:p w14:paraId="5F8E1A69" w14:textId="43C098B2" w:rsidR="00097307" w:rsidRPr="007352EB" w:rsidRDefault="00460BAC" w:rsidP="00CD51DC">
            <w:pPr>
              <w:jc w:val="both"/>
              <w:rPr>
                <w:color w:val="000000"/>
                <w:sz w:val="24"/>
                <w:szCs w:val="24"/>
              </w:rPr>
            </w:pPr>
            <w:r w:rsidRPr="007352EB">
              <w:rPr>
                <w:color w:val="000000"/>
                <w:sz w:val="24"/>
                <w:szCs w:val="24"/>
              </w:rPr>
              <w:t xml:space="preserve">Ar pirkimo sutarties projekte nustatytos Paslaugų įkainių peržiūros taisyklės aiškios ir priimtinos? Tuo atveju, jei peržiūros taisyklės nepriimtinos, prašome pateikti argumentuotas pastabas </w:t>
            </w:r>
            <w:r w:rsidR="006A1F91" w:rsidRPr="007352EB">
              <w:rPr>
                <w:color w:val="000000"/>
                <w:sz w:val="24"/>
                <w:szCs w:val="24"/>
              </w:rPr>
              <w:t>/</w:t>
            </w:r>
            <w:r w:rsidRPr="007352EB">
              <w:rPr>
                <w:color w:val="000000"/>
                <w:sz w:val="24"/>
                <w:szCs w:val="24"/>
              </w:rPr>
              <w:t xml:space="preserve"> klausimus bei nurodyti aplinkybes, kurioms atsiradus siūlytumėte atlikti peržiūrą, taip pat statistinių ar kitų rodiklių šaltinius, kai peržiūra vykdoma remiantis jų duomenimis, įkainio perskaičiavimo formulę, peržiūros momentą ir dažnumą, momentą, nuo kurio įsigaliotų perskaičiuotas įkainis.</w:t>
            </w:r>
          </w:p>
        </w:tc>
        <w:tc>
          <w:tcPr>
            <w:tcW w:w="3544" w:type="dxa"/>
            <w:tcBorders>
              <w:top w:val="single" w:sz="4" w:space="0" w:color="auto"/>
              <w:left w:val="single" w:sz="4" w:space="0" w:color="auto"/>
              <w:bottom w:val="single" w:sz="4" w:space="0" w:color="auto"/>
              <w:right w:val="single" w:sz="4" w:space="0" w:color="auto"/>
            </w:tcBorders>
          </w:tcPr>
          <w:p w14:paraId="69980D14" w14:textId="77777777" w:rsidR="00097307" w:rsidRPr="007352EB" w:rsidRDefault="00097307" w:rsidP="00CD51DC">
            <w:pPr>
              <w:jc w:val="both"/>
              <w:rPr>
                <w:color w:val="000000" w:themeColor="text1"/>
                <w:sz w:val="24"/>
                <w:szCs w:val="24"/>
              </w:rPr>
            </w:pPr>
          </w:p>
        </w:tc>
      </w:tr>
      <w:tr w:rsidR="006E3A48" w:rsidRPr="007352EB" w14:paraId="7F2475FD" w14:textId="77777777" w:rsidTr="6F9EBC70">
        <w:tc>
          <w:tcPr>
            <w:tcW w:w="9776" w:type="dxa"/>
            <w:gridSpan w:val="3"/>
            <w:tcBorders>
              <w:top w:val="single" w:sz="4" w:space="0" w:color="auto"/>
              <w:left w:val="single" w:sz="4" w:space="0" w:color="auto"/>
              <w:bottom w:val="single" w:sz="4" w:space="0" w:color="auto"/>
              <w:right w:val="single" w:sz="4" w:space="0" w:color="auto"/>
            </w:tcBorders>
          </w:tcPr>
          <w:p w14:paraId="799FB660" w14:textId="4BA750D1" w:rsidR="006E3A48" w:rsidRPr="007352EB" w:rsidRDefault="006E3A48" w:rsidP="001D56BB">
            <w:pPr>
              <w:pStyle w:val="Sraopastraipa"/>
              <w:numPr>
                <w:ilvl w:val="0"/>
                <w:numId w:val="4"/>
              </w:numPr>
              <w:tabs>
                <w:tab w:val="left" w:pos="450"/>
              </w:tabs>
              <w:ind w:left="309" w:hanging="142"/>
              <w:jc w:val="both"/>
              <w:rPr>
                <w:b/>
                <w:bCs/>
                <w:color w:val="000000" w:themeColor="text1"/>
                <w:sz w:val="24"/>
                <w:szCs w:val="24"/>
              </w:rPr>
            </w:pPr>
            <w:r w:rsidRPr="007352EB">
              <w:rPr>
                <w:b/>
                <w:bCs/>
                <w:color w:val="000000" w:themeColor="text1"/>
                <w:sz w:val="24"/>
                <w:szCs w:val="24"/>
              </w:rPr>
              <w:t>KITI KLAUSIMAI</w:t>
            </w:r>
          </w:p>
        </w:tc>
      </w:tr>
      <w:tr w:rsidR="000770EC" w:rsidRPr="007352EB" w14:paraId="375ED18E" w14:textId="77777777" w:rsidTr="6F9EBC70">
        <w:tc>
          <w:tcPr>
            <w:tcW w:w="805" w:type="dxa"/>
            <w:tcBorders>
              <w:top w:val="single" w:sz="4" w:space="0" w:color="auto"/>
              <w:left w:val="single" w:sz="4" w:space="0" w:color="auto"/>
              <w:bottom w:val="single" w:sz="4" w:space="0" w:color="auto"/>
              <w:right w:val="single" w:sz="4" w:space="0" w:color="auto"/>
            </w:tcBorders>
          </w:tcPr>
          <w:p w14:paraId="34CF5815" w14:textId="50A1900F" w:rsidR="006E3A48" w:rsidRPr="007352EB" w:rsidRDefault="001365B2" w:rsidP="001365B2">
            <w:pPr>
              <w:spacing w:line="240" w:lineRule="auto"/>
              <w:ind w:left="-117"/>
              <w:jc w:val="center"/>
              <w:rPr>
                <w:color w:val="000000" w:themeColor="text1"/>
                <w:sz w:val="24"/>
                <w:szCs w:val="24"/>
              </w:rPr>
            </w:pPr>
            <w:r w:rsidRPr="007352EB">
              <w:rPr>
                <w:color w:val="000000" w:themeColor="text1"/>
                <w:sz w:val="24"/>
                <w:szCs w:val="24"/>
              </w:rPr>
              <w:t>5.1.</w:t>
            </w:r>
          </w:p>
        </w:tc>
        <w:tc>
          <w:tcPr>
            <w:tcW w:w="5427" w:type="dxa"/>
            <w:tcBorders>
              <w:top w:val="single" w:sz="4" w:space="0" w:color="auto"/>
              <w:left w:val="single" w:sz="4" w:space="0" w:color="auto"/>
              <w:bottom w:val="single" w:sz="4" w:space="0" w:color="auto"/>
              <w:right w:val="single" w:sz="4" w:space="0" w:color="auto"/>
            </w:tcBorders>
          </w:tcPr>
          <w:p w14:paraId="309FA021" w14:textId="740CD3BE" w:rsidR="006E3A48" w:rsidRPr="007352EB" w:rsidRDefault="00713F27" w:rsidP="008A2726">
            <w:pPr>
              <w:jc w:val="both"/>
              <w:rPr>
                <w:color w:val="000000" w:themeColor="text1"/>
                <w:sz w:val="24"/>
                <w:szCs w:val="24"/>
              </w:rPr>
            </w:pPr>
            <w:r w:rsidRPr="007352EB">
              <w:rPr>
                <w:color w:val="000000" w:themeColor="text1"/>
                <w:sz w:val="24"/>
                <w:szCs w:val="24"/>
              </w:rPr>
              <w:t xml:space="preserve">Kokie būtų preliminarūs </w:t>
            </w:r>
            <w:r w:rsidR="008A51B9" w:rsidRPr="007352EB">
              <w:rPr>
                <w:color w:val="000000" w:themeColor="text1"/>
                <w:sz w:val="24"/>
                <w:szCs w:val="24"/>
              </w:rPr>
              <w:t xml:space="preserve">1 (vieno) mato vieneto </w:t>
            </w:r>
            <w:r w:rsidR="008A2726" w:rsidRPr="007352EB">
              <w:rPr>
                <w:color w:val="000000" w:themeColor="text1"/>
                <w:sz w:val="24"/>
                <w:szCs w:val="24"/>
              </w:rPr>
              <w:t>paslaugų įkainiai, Eur be PVM</w:t>
            </w:r>
            <w:r w:rsidR="008A31AE" w:rsidRPr="007352EB">
              <w:rPr>
                <w:color w:val="000000" w:themeColor="text1"/>
                <w:sz w:val="24"/>
                <w:szCs w:val="24"/>
              </w:rPr>
              <w:t>:</w:t>
            </w:r>
          </w:p>
          <w:p w14:paraId="4194B1A5" w14:textId="0D1A2B8D" w:rsidR="008A31AE" w:rsidRPr="007352EB" w:rsidRDefault="00F3249C" w:rsidP="00E6628F">
            <w:pPr>
              <w:pStyle w:val="Sraopastraipa"/>
              <w:numPr>
                <w:ilvl w:val="0"/>
                <w:numId w:val="5"/>
              </w:numPr>
              <w:ind w:left="356" w:hanging="356"/>
              <w:jc w:val="both"/>
              <w:rPr>
                <w:rStyle w:val="normaltextrun"/>
                <w:sz w:val="24"/>
                <w:szCs w:val="24"/>
              </w:rPr>
            </w:pPr>
            <w:r w:rsidRPr="007352EB">
              <w:rPr>
                <w:rStyle w:val="normaltextrun"/>
                <w:color w:val="000000"/>
                <w:sz w:val="24"/>
                <w:szCs w:val="24"/>
                <w:shd w:val="clear" w:color="auto" w:fill="FFFFFF"/>
              </w:rPr>
              <w:t>Prototipo sukūrimas vienai El. paslaugai (</w:t>
            </w:r>
            <w:proofErr w:type="spellStart"/>
            <w:r w:rsidRPr="007352EB">
              <w:rPr>
                <w:rStyle w:val="normaltextrun"/>
                <w:color w:val="000000"/>
                <w:sz w:val="24"/>
                <w:szCs w:val="24"/>
                <w:shd w:val="clear" w:color="auto" w:fill="FFFFFF"/>
              </w:rPr>
              <w:t>desktop</w:t>
            </w:r>
            <w:proofErr w:type="spellEnd"/>
            <w:r w:rsidRPr="007352EB">
              <w:rPr>
                <w:rStyle w:val="normaltextrun"/>
                <w:color w:val="000000"/>
                <w:sz w:val="24"/>
                <w:szCs w:val="24"/>
                <w:shd w:val="clear" w:color="auto" w:fill="FFFFFF"/>
              </w:rPr>
              <w:t xml:space="preserve">, </w:t>
            </w:r>
            <w:proofErr w:type="spellStart"/>
            <w:r w:rsidRPr="007352EB">
              <w:rPr>
                <w:rStyle w:val="normaltextrun"/>
                <w:color w:val="000000"/>
                <w:sz w:val="24"/>
                <w:szCs w:val="24"/>
                <w:shd w:val="clear" w:color="auto" w:fill="FFFFFF"/>
              </w:rPr>
              <w:t>tablet</w:t>
            </w:r>
            <w:proofErr w:type="spellEnd"/>
            <w:r w:rsidRPr="007352EB">
              <w:rPr>
                <w:rStyle w:val="normaltextrun"/>
                <w:color w:val="000000"/>
                <w:sz w:val="24"/>
                <w:szCs w:val="24"/>
                <w:shd w:val="clear" w:color="auto" w:fill="FFFFFF"/>
              </w:rPr>
              <w:t xml:space="preserve">, </w:t>
            </w:r>
            <w:proofErr w:type="spellStart"/>
            <w:r w:rsidRPr="007352EB">
              <w:rPr>
                <w:rStyle w:val="normaltextrun"/>
                <w:color w:val="000000"/>
                <w:sz w:val="24"/>
                <w:szCs w:val="24"/>
                <w:shd w:val="clear" w:color="auto" w:fill="FFFFFF"/>
              </w:rPr>
              <w:t>mobile</w:t>
            </w:r>
            <w:proofErr w:type="spellEnd"/>
            <w:r w:rsidRPr="007352EB">
              <w:rPr>
                <w:rStyle w:val="normaltextrun"/>
                <w:color w:val="000000"/>
                <w:sz w:val="24"/>
                <w:szCs w:val="24"/>
                <w:shd w:val="clear" w:color="auto" w:fill="FFFFFF"/>
              </w:rPr>
              <w:t xml:space="preserve"> įrenginių tipams);</w:t>
            </w:r>
          </w:p>
          <w:p w14:paraId="226162DB" w14:textId="4B35B60D" w:rsidR="00F3249C" w:rsidRPr="007352EB" w:rsidRDefault="00F3249C" w:rsidP="00E6628F">
            <w:pPr>
              <w:pStyle w:val="Sraopastraipa"/>
              <w:numPr>
                <w:ilvl w:val="0"/>
                <w:numId w:val="5"/>
              </w:numPr>
              <w:ind w:left="356" w:hanging="356"/>
              <w:jc w:val="both"/>
              <w:rPr>
                <w:rStyle w:val="eop"/>
                <w:color w:val="000000" w:themeColor="text1"/>
                <w:sz w:val="24"/>
                <w:szCs w:val="24"/>
              </w:rPr>
            </w:pPr>
            <w:proofErr w:type="spellStart"/>
            <w:r w:rsidRPr="007352EB">
              <w:rPr>
                <w:rStyle w:val="normaltextrun"/>
                <w:color w:val="000000"/>
                <w:sz w:val="24"/>
                <w:szCs w:val="24"/>
                <w:shd w:val="clear" w:color="auto" w:fill="FFFFFF"/>
              </w:rPr>
              <w:t>Interak</w:t>
            </w:r>
            <w:r w:rsidR="002106C5" w:rsidRPr="007352EB">
              <w:rPr>
                <w:rStyle w:val="normaltextrun"/>
                <w:color w:val="000000"/>
                <w:sz w:val="24"/>
                <w:szCs w:val="24"/>
                <w:shd w:val="clear" w:color="auto" w:fill="FFFFFF"/>
              </w:rPr>
              <w:t>cijų</w:t>
            </w:r>
            <w:proofErr w:type="spellEnd"/>
            <w:r w:rsidRPr="007352EB">
              <w:rPr>
                <w:rStyle w:val="normaltextrun"/>
                <w:color w:val="000000"/>
                <w:sz w:val="24"/>
                <w:szCs w:val="24"/>
                <w:shd w:val="clear" w:color="auto" w:fill="FFFFFF"/>
              </w:rPr>
              <w:t xml:space="preserve"> sukūrimas </w:t>
            </w:r>
            <w:r w:rsidR="007352EB" w:rsidRPr="007352EB">
              <w:rPr>
                <w:rStyle w:val="normaltextrun"/>
                <w:color w:val="000000"/>
                <w:sz w:val="24"/>
                <w:szCs w:val="24"/>
                <w:shd w:val="clear" w:color="auto" w:fill="FFFFFF"/>
              </w:rPr>
              <w:t xml:space="preserve">parengtam vienos </w:t>
            </w:r>
            <w:r w:rsidRPr="007352EB">
              <w:rPr>
                <w:rStyle w:val="normaltextrun"/>
                <w:color w:val="000000"/>
                <w:sz w:val="24"/>
                <w:szCs w:val="24"/>
                <w:shd w:val="clear" w:color="auto" w:fill="FFFFFF"/>
              </w:rPr>
              <w:t>El. paslaug</w:t>
            </w:r>
            <w:r w:rsidR="007352EB" w:rsidRPr="007352EB">
              <w:rPr>
                <w:rStyle w:val="normaltextrun"/>
                <w:color w:val="000000"/>
                <w:sz w:val="24"/>
                <w:szCs w:val="24"/>
                <w:shd w:val="clear" w:color="auto" w:fill="FFFFFF"/>
              </w:rPr>
              <w:t>os prototipui</w:t>
            </w:r>
            <w:r w:rsidRPr="007352EB">
              <w:rPr>
                <w:rStyle w:val="normaltextrun"/>
                <w:color w:val="000000"/>
                <w:sz w:val="24"/>
                <w:szCs w:val="24"/>
                <w:shd w:val="clear" w:color="auto" w:fill="FFFFFF"/>
              </w:rPr>
              <w:t xml:space="preserve"> (</w:t>
            </w:r>
            <w:proofErr w:type="spellStart"/>
            <w:r w:rsidRPr="007352EB">
              <w:rPr>
                <w:rStyle w:val="normaltextrun"/>
                <w:color w:val="000000"/>
                <w:sz w:val="24"/>
                <w:szCs w:val="24"/>
                <w:shd w:val="clear" w:color="auto" w:fill="FFFFFF"/>
              </w:rPr>
              <w:t>desktop</w:t>
            </w:r>
            <w:proofErr w:type="spellEnd"/>
            <w:r w:rsidRPr="007352EB">
              <w:rPr>
                <w:rStyle w:val="normaltextrun"/>
                <w:color w:val="000000"/>
                <w:sz w:val="24"/>
                <w:szCs w:val="24"/>
                <w:shd w:val="clear" w:color="auto" w:fill="FFFFFF"/>
              </w:rPr>
              <w:t xml:space="preserve">, </w:t>
            </w:r>
            <w:proofErr w:type="spellStart"/>
            <w:r w:rsidRPr="007352EB">
              <w:rPr>
                <w:rStyle w:val="normaltextrun"/>
                <w:color w:val="000000"/>
                <w:sz w:val="24"/>
                <w:szCs w:val="24"/>
                <w:shd w:val="clear" w:color="auto" w:fill="FFFFFF"/>
              </w:rPr>
              <w:t>tablet</w:t>
            </w:r>
            <w:proofErr w:type="spellEnd"/>
            <w:r w:rsidRPr="007352EB">
              <w:rPr>
                <w:rStyle w:val="normaltextrun"/>
                <w:color w:val="000000"/>
                <w:sz w:val="24"/>
                <w:szCs w:val="24"/>
                <w:shd w:val="clear" w:color="auto" w:fill="FFFFFF"/>
              </w:rPr>
              <w:t xml:space="preserve">, </w:t>
            </w:r>
            <w:proofErr w:type="spellStart"/>
            <w:r w:rsidRPr="007352EB">
              <w:rPr>
                <w:rStyle w:val="normaltextrun"/>
                <w:color w:val="000000"/>
                <w:sz w:val="24"/>
                <w:szCs w:val="24"/>
                <w:shd w:val="clear" w:color="auto" w:fill="FFFFFF"/>
              </w:rPr>
              <w:t>mobile</w:t>
            </w:r>
            <w:proofErr w:type="spellEnd"/>
            <w:r w:rsidRPr="007352EB">
              <w:rPr>
                <w:rStyle w:val="normaltextrun"/>
                <w:color w:val="000000"/>
                <w:sz w:val="24"/>
                <w:szCs w:val="24"/>
                <w:shd w:val="clear" w:color="auto" w:fill="FFFFFF"/>
              </w:rPr>
              <w:t xml:space="preserve"> įrenginių tipams)</w:t>
            </w:r>
            <w:r w:rsidRPr="007352EB">
              <w:rPr>
                <w:rStyle w:val="eop"/>
                <w:color w:val="000000"/>
                <w:sz w:val="24"/>
                <w:szCs w:val="24"/>
                <w:shd w:val="clear" w:color="auto" w:fill="FFFFFF"/>
              </w:rPr>
              <w:t> ;</w:t>
            </w:r>
          </w:p>
          <w:p w14:paraId="7312A15D" w14:textId="499104A0" w:rsidR="00F3249C" w:rsidRPr="007352EB" w:rsidRDefault="008F7BE8" w:rsidP="00E6628F">
            <w:pPr>
              <w:pStyle w:val="Sraopastraipa"/>
              <w:numPr>
                <w:ilvl w:val="0"/>
                <w:numId w:val="5"/>
              </w:numPr>
              <w:ind w:left="356" w:hanging="356"/>
              <w:jc w:val="both"/>
              <w:rPr>
                <w:rStyle w:val="normaltextrun"/>
                <w:color w:val="000000" w:themeColor="text1"/>
                <w:sz w:val="24"/>
                <w:szCs w:val="24"/>
              </w:rPr>
            </w:pPr>
            <w:r w:rsidRPr="007352EB">
              <w:rPr>
                <w:rStyle w:val="normaltextrun"/>
                <w:color w:val="000000"/>
                <w:sz w:val="24"/>
                <w:szCs w:val="24"/>
                <w:shd w:val="clear" w:color="auto" w:fill="FFFFFF"/>
              </w:rPr>
              <w:t>Vienos El. paslaugos Interaktyvaus prototipo Tinkamumo vertinimas (</w:t>
            </w:r>
            <w:proofErr w:type="spellStart"/>
            <w:r w:rsidRPr="007352EB">
              <w:rPr>
                <w:rStyle w:val="normaltextrun"/>
                <w:color w:val="000000"/>
                <w:sz w:val="24"/>
                <w:szCs w:val="24"/>
                <w:shd w:val="clear" w:color="auto" w:fill="FFFFFF"/>
              </w:rPr>
              <w:t>desktop</w:t>
            </w:r>
            <w:proofErr w:type="spellEnd"/>
            <w:r w:rsidRPr="007352EB">
              <w:rPr>
                <w:rStyle w:val="normaltextrun"/>
                <w:color w:val="000000"/>
                <w:sz w:val="24"/>
                <w:szCs w:val="24"/>
                <w:shd w:val="clear" w:color="auto" w:fill="FFFFFF"/>
              </w:rPr>
              <w:t xml:space="preserve">, </w:t>
            </w:r>
            <w:proofErr w:type="spellStart"/>
            <w:r w:rsidRPr="007352EB">
              <w:rPr>
                <w:rStyle w:val="normaltextrun"/>
                <w:color w:val="000000"/>
                <w:sz w:val="24"/>
                <w:szCs w:val="24"/>
                <w:shd w:val="clear" w:color="auto" w:fill="FFFFFF"/>
              </w:rPr>
              <w:t>tablet</w:t>
            </w:r>
            <w:proofErr w:type="spellEnd"/>
            <w:r w:rsidRPr="007352EB">
              <w:rPr>
                <w:rStyle w:val="normaltextrun"/>
                <w:color w:val="000000"/>
                <w:sz w:val="24"/>
                <w:szCs w:val="24"/>
                <w:shd w:val="clear" w:color="auto" w:fill="FFFFFF"/>
              </w:rPr>
              <w:t xml:space="preserve">, </w:t>
            </w:r>
            <w:proofErr w:type="spellStart"/>
            <w:r w:rsidRPr="007352EB">
              <w:rPr>
                <w:rStyle w:val="normaltextrun"/>
                <w:color w:val="000000"/>
                <w:sz w:val="24"/>
                <w:szCs w:val="24"/>
                <w:shd w:val="clear" w:color="auto" w:fill="FFFFFF"/>
              </w:rPr>
              <w:t>mobile</w:t>
            </w:r>
            <w:proofErr w:type="spellEnd"/>
            <w:r w:rsidRPr="007352EB">
              <w:rPr>
                <w:rStyle w:val="normaltextrun"/>
                <w:color w:val="000000"/>
                <w:sz w:val="24"/>
                <w:szCs w:val="24"/>
                <w:shd w:val="clear" w:color="auto" w:fill="FFFFFF"/>
              </w:rPr>
              <w:t xml:space="preserve"> įrenginių tipams);</w:t>
            </w:r>
          </w:p>
          <w:p w14:paraId="3F808BB6" w14:textId="549A2502" w:rsidR="008F7BE8" w:rsidRPr="007352EB" w:rsidRDefault="008F7BE8" w:rsidP="00E6628F">
            <w:pPr>
              <w:pStyle w:val="Sraopastraipa"/>
              <w:numPr>
                <w:ilvl w:val="0"/>
                <w:numId w:val="5"/>
              </w:numPr>
              <w:ind w:left="356" w:hanging="356"/>
              <w:jc w:val="both"/>
              <w:rPr>
                <w:color w:val="000000" w:themeColor="text1"/>
                <w:sz w:val="24"/>
                <w:szCs w:val="24"/>
              </w:rPr>
            </w:pPr>
            <w:r w:rsidRPr="007352EB">
              <w:rPr>
                <w:rStyle w:val="normaltextrun"/>
                <w:color w:val="000000"/>
                <w:sz w:val="24"/>
                <w:szCs w:val="24"/>
                <w:shd w:val="clear" w:color="auto" w:fill="FFFFFF"/>
              </w:rPr>
              <w:t>Tekstų ir sąvokų rengimas vienai El. paslaugai (pagal poreikį)</w:t>
            </w:r>
            <w:r w:rsidR="00E6628F" w:rsidRPr="007352EB">
              <w:rPr>
                <w:rStyle w:val="normaltextrun"/>
                <w:color w:val="000000"/>
                <w:sz w:val="24"/>
                <w:szCs w:val="24"/>
                <w:shd w:val="clear" w:color="auto" w:fill="FFFFFF"/>
              </w:rPr>
              <w:t>.</w:t>
            </w:r>
          </w:p>
          <w:p w14:paraId="1172EA22" w14:textId="76CED499" w:rsidR="005D570E" w:rsidRPr="007352EB" w:rsidRDefault="005D570E" w:rsidP="008A2726">
            <w:pPr>
              <w:jc w:val="both"/>
              <w:rPr>
                <w:color w:val="000000" w:themeColor="text1"/>
                <w:sz w:val="24"/>
                <w:szCs w:val="24"/>
                <w:highlight w:val="yellow"/>
              </w:rPr>
            </w:pPr>
            <w:r w:rsidRPr="007352EB">
              <w:rPr>
                <w:color w:val="FF0000"/>
                <w:sz w:val="24"/>
                <w:szCs w:val="24"/>
              </w:rPr>
              <w:t xml:space="preserve">(INFORMACIJA </w:t>
            </w:r>
            <w:r w:rsidRPr="007352EB">
              <w:rPr>
                <w:b/>
                <w:bCs/>
                <w:color w:val="FF0000"/>
                <w:sz w:val="24"/>
                <w:szCs w:val="24"/>
              </w:rPr>
              <w:t>NEBUS</w:t>
            </w:r>
            <w:r w:rsidRPr="007352EB">
              <w:rPr>
                <w:color w:val="FF0000"/>
                <w:sz w:val="24"/>
                <w:szCs w:val="24"/>
              </w:rPr>
              <w:t xml:space="preserve"> VIEŠINAMA)</w:t>
            </w:r>
          </w:p>
        </w:tc>
        <w:tc>
          <w:tcPr>
            <w:tcW w:w="3544" w:type="dxa"/>
            <w:tcBorders>
              <w:top w:val="single" w:sz="4" w:space="0" w:color="auto"/>
              <w:left w:val="single" w:sz="4" w:space="0" w:color="auto"/>
              <w:bottom w:val="single" w:sz="4" w:space="0" w:color="auto"/>
              <w:right w:val="single" w:sz="4" w:space="0" w:color="auto"/>
            </w:tcBorders>
          </w:tcPr>
          <w:p w14:paraId="178BCBF8" w14:textId="5440EACD" w:rsidR="00101F70" w:rsidRDefault="00101F70" w:rsidP="006A0456">
            <w:pPr>
              <w:jc w:val="both"/>
              <w:rPr>
                <w:color w:val="000000" w:themeColor="text1"/>
                <w:sz w:val="24"/>
                <w:szCs w:val="24"/>
              </w:rPr>
            </w:pPr>
            <w:r>
              <w:rPr>
                <w:color w:val="000000" w:themeColor="text1"/>
                <w:sz w:val="24"/>
                <w:szCs w:val="24"/>
              </w:rPr>
              <w:t>P</w:t>
            </w:r>
            <w:r w:rsidRPr="00101F70">
              <w:rPr>
                <w:color w:val="000000" w:themeColor="text1"/>
                <w:sz w:val="24"/>
                <w:szCs w:val="24"/>
              </w:rPr>
              <w:t>reliminarūs 1 (vieno) mato vieneto paslaugų įkainiai:</w:t>
            </w:r>
          </w:p>
          <w:p w14:paraId="583DB3E8" w14:textId="77777777" w:rsidR="00101F70" w:rsidRDefault="00101F70" w:rsidP="006A0456">
            <w:pPr>
              <w:pStyle w:val="Sraopastraipa"/>
              <w:numPr>
                <w:ilvl w:val="0"/>
                <w:numId w:val="8"/>
              </w:numPr>
              <w:ind w:left="454" w:hanging="425"/>
              <w:rPr>
                <w:color w:val="000000" w:themeColor="text1"/>
              </w:rPr>
            </w:pPr>
            <w:r>
              <w:rPr>
                <w:color w:val="000000" w:themeColor="text1"/>
              </w:rPr>
              <w:t>____________ Eur be PVM;</w:t>
            </w:r>
          </w:p>
          <w:p w14:paraId="3CDE1577" w14:textId="77777777" w:rsidR="00101F70" w:rsidRDefault="00101F70" w:rsidP="006A0456">
            <w:pPr>
              <w:pStyle w:val="Sraopastraipa"/>
              <w:numPr>
                <w:ilvl w:val="0"/>
                <w:numId w:val="8"/>
              </w:numPr>
              <w:ind w:left="454" w:hanging="425"/>
              <w:rPr>
                <w:color w:val="000000" w:themeColor="text1"/>
              </w:rPr>
            </w:pPr>
            <w:r>
              <w:rPr>
                <w:color w:val="000000" w:themeColor="text1"/>
              </w:rPr>
              <w:t>____________ Eur be PVM;</w:t>
            </w:r>
          </w:p>
          <w:p w14:paraId="74E77774" w14:textId="77777777" w:rsidR="00101F70" w:rsidRDefault="00101F70" w:rsidP="006A0456">
            <w:pPr>
              <w:pStyle w:val="Sraopastraipa"/>
              <w:numPr>
                <w:ilvl w:val="0"/>
                <w:numId w:val="8"/>
              </w:numPr>
              <w:ind w:left="454" w:hanging="425"/>
              <w:rPr>
                <w:color w:val="000000" w:themeColor="text1"/>
              </w:rPr>
            </w:pPr>
            <w:r>
              <w:rPr>
                <w:color w:val="000000" w:themeColor="text1"/>
              </w:rPr>
              <w:t>____________ Eur be PVM;</w:t>
            </w:r>
          </w:p>
          <w:p w14:paraId="008CDF4A" w14:textId="49BC9B9E" w:rsidR="00101F70" w:rsidRPr="00101F70" w:rsidRDefault="00101F70" w:rsidP="006A0456">
            <w:pPr>
              <w:pStyle w:val="Sraopastraipa"/>
              <w:numPr>
                <w:ilvl w:val="0"/>
                <w:numId w:val="8"/>
              </w:numPr>
              <w:ind w:left="454" w:hanging="425"/>
              <w:rPr>
                <w:color w:val="000000" w:themeColor="text1"/>
              </w:rPr>
            </w:pPr>
            <w:r>
              <w:rPr>
                <w:color w:val="000000" w:themeColor="text1"/>
              </w:rPr>
              <w:t>____________ Eur be PVM</w:t>
            </w:r>
            <w:r w:rsidR="006A0456">
              <w:rPr>
                <w:color w:val="000000" w:themeColor="text1"/>
              </w:rPr>
              <w:t>.</w:t>
            </w:r>
          </w:p>
        </w:tc>
      </w:tr>
      <w:tr w:rsidR="00CD51DC" w:rsidRPr="007352EB" w14:paraId="16BCB8F7" w14:textId="77777777" w:rsidTr="6F9EBC70">
        <w:tc>
          <w:tcPr>
            <w:tcW w:w="805" w:type="dxa"/>
            <w:tcBorders>
              <w:top w:val="single" w:sz="4" w:space="0" w:color="auto"/>
              <w:left w:val="single" w:sz="4" w:space="0" w:color="auto"/>
              <w:bottom w:val="single" w:sz="4" w:space="0" w:color="auto"/>
              <w:right w:val="single" w:sz="4" w:space="0" w:color="auto"/>
            </w:tcBorders>
          </w:tcPr>
          <w:p w14:paraId="5547838C" w14:textId="7C70B9DB" w:rsidR="00CD51DC" w:rsidRPr="007352EB" w:rsidRDefault="00CD51DC" w:rsidP="001365B2">
            <w:pPr>
              <w:pStyle w:val="Sraopastraipa"/>
              <w:numPr>
                <w:ilvl w:val="1"/>
                <w:numId w:val="7"/>
              </w:numPr>
              <w:spacing w:line="240" w:lineRule="auto"/>
              <w:jc w:val="center"/>
              <w:rPr>
                <w:color w:val="000000" w:themeColor="text1"/>
                <w:sz w:val="24"/>
                <w:szCs w:val="24"/>
              </w:rPr>
            </w:pPr>
          </w:p>
        </w:tc>
        <w:tc>
          <w:tcPr>
            <w:tcW w:w="5427" w:type="dxa"/>
            <w:tcBorders>
              <w:top w:val="single" w:sz="4" w:space="0" w:color="auto"/>
              <w:left w:val="single" w:sz="4" w:space="0" w:color="auto"/>
              <w:bottom w:val="single" w:sz="4" w:space="0" w:color="auto"/>
              <w:right w:val="single" w:sz="4" w:space="0" w:color="auto"/>
            </w:tcBorders>
          </w:tcPr>
          <w:p w14:paraId="185BFBF9" w14:textId="77777777" w:rsidR="001365B2" w:rsidRPr="007352EB" w:rsidRDefault="001365B2" w:rsidP="001365B2">
            <w:pPr>
              <w:spacing w:line="240" w:lineRule="auto"/>
              <w:jc w:val="both"/>
              <w:rPr>
                <w:kern w:val="2"/>
                <w:sz w:val="24"/>
                <w:szCs w:val="24"/>
                <w14:ligatures w14:val="standardContextual"/>
              </w:rPr>
            </w:pPr>
            <w:r w:rsidRPr="007352EB">
              <w:rPr>
                <w:kern w:val="2"/>
                <w:sz w:val="24"/>
                <w:szCs w:val="24"/>
                <w14:ligatures w14:val="standardContextual"/>
              </w:rPr>
              <w:t>Ar Pirkime galėtų būti taikomi socialiai atsakingo pirkimo kriterijai susiję su šeimos ir darbo įsipareigojimų derinimo priemonėmis, tokiomis kaip: lankstus darbo grafikas, individualaus darbo laiko režimas, suskaidytos darbo dienos laiko režimas, nuotolinis darbas, galimybė, esant poreikiui, atsivesti vaiką (įvaikį, globotinį, rūpintinį) į darbovietę, ir kt.</w:t>
            </w:r>
          </w:p>
          <w:p w14:paraId="1BDE376E" w14:textId="4B8E07B7" w:rsidR="001365B2" w:rsidRPr="007352EB" w:rsidRDefault="001365B2" w:rsidP="001365B2">
            <w:pPr>
              <w:spacing w:line="240" w:lineRule="auto"/>
              <w:jc w:val="both"/>
              <w:rPr>
                <w:kern w:val="2"/>
                <w:sz w:val="24"/>
                <w:szCs w:val="24"/>
                <w14:ligatures w14:val="standardContextual"/>
              </w:rPr>
            </w:pPr>
            <w:r w:rsidRPr="007352EB">
              <w:rPr>
                <w:kern w:val="2"/>
                <w:sz w:val="24"/>
                <w:szCs w:val="24"/>
                <w14:ligatures w14:val="standardContextual"/>
              </w:rPr>
              <w:t xml:space="preserve">Formuluotė </w:t>
            </w:r>
            <w:r w:rsidR="00FA3D69" w:rsidRPr="007352EB">
              <w:rPr>
                <w:kern w:val="2"/>
                <w:sz w:val="24"/>
                <w:szCs w:val="24"/>
                <w14:ligatures w14:val="standardContextual"/>
              </w:rPr>
              <w:t>P</w:t>
            </w:r>
            <w:r w:rsidRPr="007352EB">
              <w:rPr>
                <w:kern w:val="2"/>
                <w:sz w:val="24"/>
                <w:szCs w:val="24"/>
                <w14:ligatures w14:val="standardContextual"/>
              </w:rPr>
              <w:t>irkimo dokumentų projekte atrodytų taip:</w:t>
            </w:r>
          </w:p>
          <w:p w14:paraId="370144BD" w14:textId="09C325C4" w:rsidR="001365B2" w:rsidRPr="007352EB" w:rsidRDefault="001365B2" w:rsidP="001365B2">
            <w:pPr>
              <w:tabs>
                <w:tab w:val="left" w:pos="993"/>
                <w:tab w:val="left" w:pos="1276"/>
              </w:tabs>
              <w:spacing w:line="240" w:lineRule="auto"/>
              <w:jc w:val="both"/>
              <w:rPr>
                <w:rFonts w:eastAsia="Times New Roman"/>
                <w:kern w:val="2"/>
                <w:sz w:val="24"/>
                <w:szCs w:val="24"/>
                <w14:ligatures w14:val="standardContextual"/>
              </w:rPr>
            </w:pPr>
            <w:r w:rsidRPr="007352EB">
              <w:rPr>
                <w:rFonts w:eastAsia="Times New Roman"/>
                <w:kern w:val="2"/>
                <w:sz w:val="24"/>
                <w:szCs w:val="24"/>
                <w:u w:val="single"/>
                <w14:ligatures w14:val="standardContextual"/>
              </w:rPr>
              <w:t>Pirkimo sutarties vykdymo laikotarpiu tiekėjo darbuotojui (-</w:t>
            </w:r>
            <w:proofErr w:type="spellStart"/>
            <w:r w:rsidRPr="007352EB">
              <w:rPr>
                <w:rFonts w:eastAsia="Times New Roman"/>
                <w:kern w:val="2"/>
                <w:sz w:val="24"/>
                <w:szCs w:val="24"/>
                <w:u w:val="single"/>
                <w14:ligatures w14:val="standardContextual"/>
              </w:rPr>
              <w:t>iams</w:t>
            </w:r>
            <w:proofErr w:type="spellEnd"/>
            <w:r w:rsidRPr="007352EB">
              <w:rPr>
                <w:rFonts w:eastAsia="Times New Roman"/>
                <w:kern w:val="2"/>
                <w:sz w:val="24"/>
                <w:szCs w:val="24"/>
                <w:u w:val="single"/>
                <w14:ligatures w14:val="standardContextual"/>
              </w:rPr>
              <w:t>)</w:t>
            </w:r>
            <w:r w:rsidR="001257C6" w:rsidRPr="007352EB">
              <w:rPr>
                <w:rFonts w:eastAsia="Times New Roman"/>
                <w:kern w:val="2"/>
                <w:sz w:val="24"/>
                <w:szCs w:val="24"/>
                <w:u w:val="single"/>
                <w14:ligatures w14:val="standardContextual"/>
              </w:rPr>
              <w:t xml:space="preserve"> (pasiūlytam (-</w:t>
            </w:r>
            <w:proofErr w:type="spellStart"/>
            <w:r w:rsidR="001257C6" w:rsidRPr="007352EB">
              <w:rPr>
                <w:rFonts w:eastAsia="Times New Roman"/>
                <w:kern w:val="2"/>
                <w:sz w:val="24"/>
                <w:szCs w:val="24"/>
                <w:u w:val="single"/>
                <w14:ligatures w14:val="standardContextual"/>
              </w:rPr>
              <w:t>iems</w:t>
            </w:r>
            <w:proofErr w:type="spellEnd"/>
            <w:r w:rsidR="001257C6" w:rsidRPr="007352EB">
              <w:rPr>
                <w:rFonts w:eastAsia="Times New Roman"/>
                <w:kern w:val="2"/>
                <w:sz w:val="24"/>
                <w:szCs w:val="24"/>
                <w:u w:val="single"/>
                <w14:ligatures w14:val="standardContextual"/>
              </w:rPr>
              <w:t>) specialistui (-</w:t>
            </w:r>
            <w:proofErr w:type="spellStart"/>
            <w:r w:rsidR="001257C6" w:rsidRPr="007352EB">
              <w:rPr>
                <w:rFonts w:eastAsia="Times New Roman"/>
                <w:kern w:val="2"/>
                <w:sz w:val="24"/>
                <w:szCs w:val="24"/>
                <w:u w:val="single"/>
                <w14:ligatures w14:val="standardContextual"/>
              </w:rPr>
              <w:t>iams</w:t>
            </w:r>
            <w:proofErr w:type="spellEnd"/>
            <w:r w:rsidR="001257C6" w:rsidRPr="007352EB">
              <w:rPr>
                <w:rFonts w:eastAsia="Times New Roman"/>
                <w:kern w:val="2"/>
                <w:sz w:val="24"/>
                <w:szCs w:val="24"/>
                <w:u w:val="single"/>
                <w14:ligatures w14:val="standardContextual"/>
              </w:rPr>
              <w:t>)</w:t>
            </w:r>
            <w:r w:rsidRPr="007352EB">
              <w:rPr>
                <w:rFonts w:eastAsia="Times New Roman"/>
                <w:kern w:val="2"/>
                <w:sz w:val="24"/>
                <w:szCs w:val="24"/>
                <w:u w:val="single"/>
                <w14:ligatures w14:val="standardContextual"/>
              </w:rPr>
              <w:t xml:space="preserve">, tiesiogiai vykdantiems pirkimo sutartį, bus </w:t>
            </w:r>
            <w:r w:rsidRPr="007352EB">
              <w:rPr>
                <w:rFonts w:eastAsia="Times New Roman"/>
                <w:b/>
                <w:bCs/>
                <w:kern w:val="2"/>
                <w:sz w:val="24"/>
                <w:szCs w:val="24"/>
                <w:u w:val="single"/>
                <w14:ligatures w14:val="standardContextual"/>
              </w:rPr>
              <w:t xml:space="preserve">taikoma bent 1 (viena) iš žemiau nurodytų </w:t>
            </w:r>
            <w:bookmarkStart w:id="0" w:name="_Hlk187659773"/>
            <w:r w:rsidRPr="007352EB">
              <w:rPr>
                <w:rFonts w:eastAsia="Times New Roman"/>
                <w:b/>
                <w:bCs/>
                <w:kern w:val="2"/>
                <w:sz w:val="24"/>
                <w:szCs w:val="24"/>
                <w:u w:val="single"/>
                <w14:ligatures w14:val="standardContextual"/>
              </w:rPr>
              <w:t>šeimos ir darbo įsipareigojimų derinimo priemonių</w:t>
            </w:r>
            <w:bookmarkEnd w:id="0"/>
            <w:r w:rsidRPr="007352EB">
              <w:rPr>
                <w:rFonts w:eastAsia="Times New Roman"/>
                <w:kern w:val="2"/>
                <w:sz w:val="24"/>
                <w:szCs w:val="24"/>
                <w14:ligatures w14:val="standardContextual"/>
              </w:rPr>
              <w:t xml:space="preserve"> (</w:t>
            </w:r>
            <w:r w:rsidRPr="007352EB">
              <w:rPr>
                <w:rFonts w:eastAsia="Times New Roman"/>
                <w:b/>
                <w:bCs/>
                <w:i/>
                <w:iCs/>
                <w:kern w:val="2"/>
                <w:sz w:val="24"/>
                <w:szCs w:val="24"/>
                <w14:ligatures w14:val="standardContextual"/>
              </w:rPr>
              <w:t>pažymima bent 1 (viena) taikoma priemonė ir pateikiami įrodantys dokumentai</w:t>
            </w:r>
            <w:r w:rsidRPr="007352EB">
              <w:rPr>
                <w:rFonts w:eastAsia="Times New Roman"/>
                <w:kern w:val="2"/>
                <w:sz w:val="24"/>
                <w:szCs w:val="24"/>
                <w14:ligatures w14:val="standardContextual"/>
              </w:rPr>
              <w:t>):</w:t>
            </w:r>
          </w:p>
          <w:p w14:paraId="46B6CEF7" w14:textId="77777777" w:rsidR="001365B2" w:rsidRPr="007352EB" w:rsidRDefault="00B27564" w:rsidP="001365B2">
            <w:pPr>
              <w:tabs>
                <w:tab w:val="left" w:pos="993"/>
                <w:tab w:val="left" w:pos="1276"/>
              </w:tabs>
              <w:spacing w:line="240" w:lineRule="auto"/>
              <w:contextualSpacing/>
              <w:jc w:val="both"/>
              <w:rPr>
                <w:kern w:val="2"/>
                <w:sz w:val="24"/>
                <w:szCs w:val="24"/>
                <w14:ligatures w14:val="standardContextual"/>
              </w:rPr>
            </w:pPr>
            <w:sdt>
              <w:sdtPr>
                <w:id w:val="-1663702308"/>
                <w14:checkbox>
                  <w14:checked w14:val="0"/>
                  <w14:checkedState w14:val="2612" w14:font="MS Gothic"/>
                  <w14:uncheckedState w14:val="2610" w14:font="MS Gothic"/>
                </w14:checkbox>
              </w:sdtPr>
              <w:sdtEndPr/>
              <w:sdtContent>
                <w:r w:rsidR="001365B2" w:rsidRPr="007352EB">
                  <w:rPr>
                    <w:rFonts w:ascii="Segoe UI Symbol" w:hAnsi="Segoe UI Symbol" w:cs="Segoe UI Symbol"/>
                    <w:kern w:val="2"/>
                    <w:sz w:val="24"/>
                    <w:szCs w:val="24"/>
                    <w14:ligatures w14:val="standardContextual"/>
                  </w:rPr>
                  <w:t>☐</w:t>
                </w:r>
              </w:sdtContent>
            </w:sdt>
            <w:r w:rsidR="001365B2" w:rsidRPr="007352EB">
              <w:rPr>
                <w:kern w:val="2"/>
                <w:sz w:val="24"/>
                <w:szCs w:val="24"/>
                <w14:ligatures w14:val="standardContextual"/>
              </w:rPr>
              <w:t xml:space="preserve"> </w:t>
            </w:r>
            <w:r w:rsidR="001365B2" w:rsidRPr="007352EB">
              <w:rPr>
                <w:b/>
                <w:bCs/>
                <w:kern w:val="2"/>
                <w:sz w:val="24"/>
                <w:szCs w:val="24"/>
                <w14:ligatures w14:val="standardContextual"/>
              </w:rPr>
              <w:t>lankstus darbo grafikas</w:t>
            </w:r>
            <w:r w:rsidR="001365B2" w:rsidRPr="007352EB">
              <w:rPr>
                <w:kern w:val="2"/>
                <w:sz w:val="24"/>
                <w:szCs w:val="24"/>
                <w:vertAlign w:val="superscript"/>
                <w14:ligatures w14:val="standardContextual"/>
              </w:rPr>
              <w:footnoteReference w:id="1"/>
            </w:r>
            <w:r w:rsidR="001365B2" w:rsidRPr="007352EB">
              <w:rPr>
                <w:kern w:val="2"/>
                <w:sz w:val="24"/>
                <w:szCs w:val="24"/>
                <w14:ligatures w14:val="standardContextual"/>
              </w:rPr>
              <w:t xml:space="preserve">, kai darbuotojas privalo darbovietėje būti fiksuotomis darbo dienos (pamainos) </w:t>
            </w:r>
            <w:r w:rsidR="001365B2" w:rsidRPr="007352EB">
              <w:rPr>
                <w:kern w:val="2"/>
                <w:sz w:val="24"/>
                <w:szCs w:val="24"/>
                <w14:ligatures w14:val="standardContextual"/>
              </w:rPr>
              <w:lastRenderedPageBreak/>
              <w:t>valandomis, o kitas tos dienos (pamainos) valandas gali dirbti prieš ar po šių valandų;</w:t>
            </w:r>
          </w:p>
          <w:p w14:paraId="6E2EBE6E" w14:textId="05F5543D" w:rsidR="001365B2" w:rsidRPr="007352EB" w:rsidRDefault="00B27564" w:rsidP="001365B2">
            <w:pPr>
              <w:tabs>
                <w:tab w:val="left" w:pos="993"/>
                <w:tab w:val="left" w:pos="1276"/>
              </w:tabs>
              <w:spacing w:line="240" w:lineRule="auto"/>
              <w:contextualSpacing/>
              <w:jc w:val="both"/>
              <w:rPr>
                <w:kern w:val="2"/>
                <w:sz w:val="24"/>
                <w:szCs w:val="24"/>
                <w14:ligatures w14:val="standardContextual"/>
              </w:rPr>
            </w:pPr>
            <w:sdt>
              <w:sdtPr>
                <w:id w:val="-1473985709"/>
                <w14:checkbox>
                  <w14:checked w14:val="0"/>
                  <w14:checkedState w14:val="2612" w14:font="MS Gothic"/>
                  <w14:uncheckedState w14:val="2610" w14:font="MS Gothic"/>
                </w14:checkbox>
              </w:sdtPr>
              <w:sdtEndPr/>
              <w:sdtContent>
                <w:r w:rsidR="001365B2" w:rsidRPr="007352EB">
                  <w:rPr>
                    <w:rFonts w:ascii="Segoe UI Symbol" w:hAnsi="Segoe UI Symbol" w:cs="Segoe UI Symbol"/>
                    <w:kern w:val="2"/>
                    <w:sz w:val="24"/>
                    <w:szCs w:val="24"/>
                    <w14:ligatures w14:val="standardContextual"/>
                  </w:rPr>
                  <w:t>☐</w:t>
                </w:r>
              </w:sdtContent>
            </w:sdt>
            <w:r w:rsidR="001365B2" w:rsidRPr="007352EB">
              <w:rPr>
                <w:kern w:val="2"/>
                <w:sz w:val="24"/>
                <w:szCs w:val="24"/>
                <w14:ligatures w14:val="standardContextual"/>
              </w:rPr>
              <w:t xml:space="preserve"> </w:t>
            </w:r>
            <w:r w:rsidR="001365B2" w:rsidRPr="007352EB">
              <w:rPr>
                <w:b/>
                <w:bCs/>
                <w:kern w:val="2"/>
                <w:sz w:val="24"/>
                <w:szCs w:val="24"/>
                <w14:ligatures w14:val="standardContextual"/>
              </w:rPr>
              <w:t>individualus darbo laiko režimas</w:t>
            </w:r>
            <w:r w:rsidR="001365B2" w:rsidRPr="007352EB">
              <w:rPr>
                <w:kern w:val="2"/>
                <w:sz w:val="24"/>
                <w:szCs w:val="24"/>
                <w:vertAlign w:val="superscript"/>
                <w14:ligatures w14:val="standardContextual"/>
              </w:rPr>
              <w:footnoteReference w:id="2"/>
            </w:r>
            <w:r w:rsidR="001365B2" w:rsidRPr="007352EB">
              <w:rPr>
                <w:kern w:val="2"/>
                <w:sz w:val="24"/>
                <w:szCs w:val="24"/>
                <w14:ligatures w14:val="standardContextual"/>
              </w:rPr>
              <w:t>, kai individualus darbuotojo darbo laikas paskirstomas per savaitę;</w:t>
            </w:r>
          </w:p>
          <w:p w14:paraId="124C86F6" w14:textId="77777777" w:rsidR="001365B2" w:rsidRPr="007352EB" w:rsidRDefault="00B27564" w:rsidP="001365B2">
            <w:pPr>
              <w:tabs>
                <w:tab w:val="left" w:pos="993"/>
                <w:tab w:val="left" w:pos="1276"/>
              </w:tabs>
              <w:spacing w:line="240" w:lineRule="auto"/>
              <w:contextualSpacing/>
              <w:jc w:val="both"/>
              <w:rPr>
                <w:kern w:val="2"/>
                <w:sz w:val="24"/>
                <w:szCs w:val="24"/>
                <w14:ligatures w14:val="standardContextual"/>
              </w:rPr>
            </w:pPr>
            <w:sdt>
              <w:sdtPr>
                <w:id w:val="-1408610792"/>
                <w14:checkbox>
                  <w14:checked w14:val="0"/>
                  <w14:checkedState w14:val="2612" w14:font="MS Gothic"/>
                  <w14:uncheckedState w14:val="2610" w14:font="MS Gothic"/>
                </w14:checkbox>
              </w:sdtPr>
              <w:sdtEndPr/>
              <w:sdtContent>
                <w:r w:rsidR="001365B2" w:rsidRPr="007352EB">
                  <w:rPr>
                    <w:rFonts w:ascii="Segoe UI Symbol" w:hAnsi="Segoe UI Symbol" w:cs="Segoe UI Symbol"/>
                    <w:kern w:val="2"/>
                    <w:sz w:val="24"/>
                    <w:szCs w:val="24"/>
                    <w14:ligatures w14:val="standardContextual"/>
                  </w:rPr>
                  <w:t>☐</w:t>
                </w:r>
              </w:sdtContent>
            </w:sdt>
            <w:r w:rsidR="001365B2" w:rsidRPr="007352EB">
              <w:rPr>
                <w:kern w:val="2"/>
                <w:sz w:val="24"/>
                <w:szCs w:val="24"/>
                <w14:ligatures w14:val="standardContextual"/>
              </w:rPr>
              <w:t xml:space="preserve"> </w:t>
            </w:r>
            <w:r w:rsidR="001365B2" w:rsidRPr="007352EB">
              <w:rPr>
                <w:b/>
                <w:bCs/>
                <w:kern w:val="2"/>
                <w:sz w:val="24"/>
                <w:szCs w:val="24"/>
                <w14:ligatures w14:val="standardContextual"/>
              </w:rPr>
              <w:t>suskaidytos darbo dienos laiko režimas</w:t>
            </w:r>
            <w:r w:rsidR="001365B2" w:rsidRPr="007352EB">
              <w:rPr>
                <w:kern w:val="2"/>
                <w:sz w:val="24"/>
                <w:szCs w:val="24"/>
                <w:vertAlign w:val="superscript"/>
                <w14:ligatures w14:val="standardContextual"/>
              </w:rPr>
              <w:footnoteReference w:id="3"/>
            </w:r>
            <w:r w:rsidR="001365B2" w:rsidRPr="007352EB">
              <w:rPr>
                <w:kern w:val="2"/>
                <w:sz w:val="24"/>
                <w:szCs w:val="24"/>
                <w14:ligatures w14:val="standardContextual"/>
              </w:rPr>
              <w:t xml:space="preserve">, kai tą pačią dieną (pamainą) dirbama su pertrauka pailsėti ir pavalgyti, kurios trukmė ilgesnė negu nustatyta maksimali pertraukos pailsėti ir pavalgyti trukmė; </w:t>
            </w:r>
          </w:p>
          <w:bookmarkStart w:id="1" w:name="_Hlk187659180"/>
          <w:p w14:paraId="1CE24EBB" w14:textId="77777777" w:rsidR="001365B2" w:rsidRPr="007352EB" w:rsidRDefault="00B27564" w:rsidP="001365B2">
            <w:pPr>
              <w:tabs>
                <w:tab w:val="left" w:pos="993"/>
                <w:tab w:val="left" w:pos="1276"/>
              </w:tabs>
              <w:spacing w:line="240" w:lineRule="auto"/>
              <w:contextualSpacing/>
              <w:jc w:val="both"/>
              <w:rPr>
                <w:kern w:val="2"/>
                <w:sz w:val="24"/>
                <w:szCs w:val="24"/>
                <w14:ligatures w14:val="standardContextual"/>
              </w:rPr>
            </w:pPr>
            <w:sdt>
              <w:sdtPr>
                <w:id w:val="1739977617"/>
                <w14:checkbox>
                  <w14:checked w14:val="0"/>
                  <w14:checkedState w14:val="2612" w14:font="MS Gothic"/>
                  <w14:uncheckedState w14:val="2610" w14:font="MS Gothic"/>
                </w14:checkbox>
              </w:sdtPr>
              <w:sdtEndPr/>
              <w:sdtContent>
                <w:r w:rsidR="001365B2" w:rsidRPr="007352EB">
                  <w:rPr>
                    <w:rFonts w:ascii="Segoe UI Symbol" w:hAnsi="Segoe UI Symbol" w:cs="Segoe UI Symbol"/>
                    <w:kern w:val="2"/>
                    <w:sz w:val="24"/>
                    <w:szCs w:val="24"/>
                    <w14:ligatures w14:val="standardContextual"/>
                  </w:rPr>
                  <w:t>☐</w:t>
                </w:r>
              </w:sdtContent>
            </w:sdt>
            <w:bookmarkEnd w:id="1"/>
            <w:r w:rsidR="001365B2" w:rsidRPr="007352EB">
              <w:rPr>
                <w:kern w:val="2"/>
                <w:sz w:val="24"/>
                <w:szCs w:val="24"/>
                <w14:ligatures w14:val="standardContextual"/>
              </w:rPr>
              <w:t xml:space="preserve">  </w:t>
            </w:r>
            <w:r w:rsidR="001365B2" w:rsidRPr="007352EB">
              <w:rPr>
                <w:b/>
                <w:bCs/>
                <w:kern w:val="2"/>
                <w:sz w:val="24"/>
                <w:szCs w:val="24"/>
                <w14:ligatures w14:val="standardContextual"/>
              </w:rPr>
              <w:t>nuotolinis darbas</w:t>
            </w:r>
            <w:r w:rsidR="001365B2" w:rsidRPr="007352EB">
              <w:rPr>
                <w:kern w:val="2"/>
                <w:sz w:val="24"/>
                <w:szCs w:val="24"/>
                <w:vertAlign w:val="superscript"/>
                <w14:ligatures w14:val="standardContextual"/>
              </w:rPr>
              <w:footnoteReference w:id="4"/>
            </w:r>
            <w:r w:rsidR="001365B2" w:rsidRPr="007352EB">
              <w:rPr>
                <w:kern w:val="2"/>
                <w:sz w:val="24"/>
                <w:szCs w:val="24"/>
                <w14:ligatures w14:val="standardContextual"/>
              </w:rPr>
              <w:t>;</w:t>
            </w:r>
          </w:p>
          <w:p w14:paraId="30F31ABA" w14:textId="77777777" w:rsidR="001365B2" w:rsidRPr="007352EB" w:rsidRDefault="00B27564" w:rsidP="001365B2">
            <w:pPr>
              <w:tabs>
                <w:tab w:val="left" w:pos="993"/>
                <w:tab w:val="left" w:pos="1276"/>
              </w:tabs>
              <w:spacing w:line="240" w:lineRule="auto"/>
              <w:contextualSpacing/>
              <w:jc w:val="both"/>
              <w:rPr>
                <w:kern w:val="2"/>
                <w:sz w:val="24"/>
                <w:szCs w:val="24"/>
                <w14:ligatures w14:val="standardContextual"/>
              </w:rPr>
            </w:pPr>
            <w:sdt>
              <w:sdtPr>
                <w:id w:val="756106948"/>
                <w14:checkbox>
                  <w14:checked w14:val="0"/>
                  <w14:checkedState w14:val="2612" w14:font="MS Gothic"/>
                  <w14:uncheckedState w14:val="2610" w14:font="MS Gothic"/>
                </w14:checkbox>
              </w:sdtPr>
              <w:sdtEndPr/>
              <w:sdtContent>
                <w:r w:rsidR="001365B2" w:rsidRPr="007352EB">
                  <w:rPr>
                    <w:rFonts w:ascii="Segoe UI Symbol" w:hAnsi="Segoe UI Symbol" w:cs="Segoe UI Symbol"/>
                    <w:kern w:val="2"/>
                    <w:sz w:val="24"/>
                    <w:szCs w:val="24"/>
                    <w14:ligatures w14:val="standardContextual"/>
                  </w:rPr>
                  <w:t>☐</w:t>
                </w:r>
              </w:sdtContent>
            </w:sdt>
            <w:r w:rsidR="001365B2" w:rsidRPr="007352EB">
              <w:rPr>
                <w:kern w:val="2"/>
                <w:sz w:val="24"/>
                <w:szCs w:val="24"/>
                <w14:ligatures w14:val="standardContextual"/>
              </w:rPr>
              <w:t xml:space="preserve"> galimybė, esant poreikiui, atsivesti vaiką (įvaikį, globotinį, rūpintinį) į darbovietę;</w:t>
            </w:r>
          </w:p>
          <w:bookmarkStart w:id="2" w:name="_Hlk187659744"/>
          <w:p w14:paraId="79550D49" w14:textId="77777777" w:rsidR="001365B2" w:rsidRPr="007352EB" w:rsidRDefault="00B27564" w:rsidP="001365B2">
            <w:pPr>
              <w:tabs>
                <w:tab w:val="left" w:pos="993"/>
                <w:tab w:val="left" w:pos="1276"/>
              </w:tabs>
              <w:spacing w:line="240" w:lineRule="auto"/>
              <w:contextualSpacing/>
              <w:jc w:val="both"/>
              <w:rPr>
                <w:kern w:val="2"/>
                <w:sz w:val="24"/>
                <w:szCs w:val="24"/>
                <w14:ligatures w14:val="standardContextual"/>
              </w:rPr>
            </w:pPr>
            <w:sdt>
              <w:sdtPr>
                <w:id w:val="-1780877266"/>
                <w14:checkbox>
                  <w14:checked w14:val="0"/>
                  <w14:checkedState w14:val="2612" w14:font="MS Gothic"/>
                  <w14:uncheckedState w14:val="2610" w14:font="MS Gothic"/>
                </w14:checkbox>
              </w:sdtPr>
              <w:sdtEndPr/>
              <w:sdtContent>
                <w:r w:rsidR="001365B2" w:rsidRPr="007352EB">
                  <w:rPr>
                    <w:rFonts w:ascii="Segoe UI Symbol" w:hAnsi="Segoe UI Symbol" w:cs="Segoe UI Symbol"/>
                    <w:kern w:val="2"/>
                    <w:sz w:val="24"/>
                    <w:szCs w:val="24"/>
                    <w14:ligatures w14:val="standardContextual"/>
                  </w:rPr>
                  <w:t>☐</w:t>
                </w:r>
              </w:sdtContent>
            </w:sdt>
            <w:bookmarkEnd w:id="2"/>
            <w:r w:rsidR="001365B2" w:rsidRPr="007352EB">
              <w:rPr>
                <w:kern w:val="2"/>
                <w:sz w:val="24"/>
                <w:szCs w:val="24"/>
                <w14:ligatures w14:val="standardContextual"/>
              </w:rPr>
              <w:t xml:space="preserve"> bent viena papildoma laisva diena, paliekant nustatytą darbo užmokestį;</w:t>
            </w:r>
          </w:p>
          <w:p w14:paraId="4EEBA0CE" w14:textId="77777777" w:rsidR="001365B2" w:rsidRPr="007352EB" w:rsidRDefault="00B27564" w:rsidP="001365B2">
            <w:pPr>
              <w:tabs>
                <w:tab w:val="left" w:pos="993"/>
                <w:tab w:val="left" w:pos="1276"/>
              </w:tabs>
              <w:spacing w:line="240" w:lineRule="auto"/>
              <w:contextualSpacing/>
              <w:jc w:val="both"/>
              <w:rPr>
                <w:rFonts w:eastAsia="Times New Roman"/>
                <w:kern w:val="2"/>
                <w:sz w:val="24"/>
                <w:szCs w:val="24"/>
                <w14:ligatures w14:val="standardContextual"/>
              </w:rPr>
            </w:pPr>
            <w:sdt>
              <w:sdtPr>
                <w:id w:val="-1310851056"/>
                <w14:checkbox>
                  <w14:checked w14:val="0"/>
                  <w14:checkedState w14:val="2612" w14:font="MS Gothic"/>
                  <w14:uncheckedState w14:val="2610" w14:font="MS Gothic"/>
                </w14:checkbox>
              </w:sdtPr>
              <w:sdtEndPr/>
              <w:sdtContent>
                <w:r w:rsidR="001365B2" w:rsidRPr="007352EB">
                  <w:rPr>
                    <w:rFonts w:ascii="Segoe UI Symbol" w:hAnsi="Segoe UI Symbol" w:cs="Segoe UI Symbol"/>
                    <w:kern w:val="2"/>
                    <w:sz w:val="24"/>
                    <w:szCs w:val="24"/>
                    <w14:ligatures w14:val="standardContextual"/>
                  </w:rPr>
                  <w:t>☐</w:t>
                </w:r>
              </w:sdtContent>
            </w:sdt>
            <w:r w:rsidR="001365B2" w:rsidRPr="007352EB">
              <w:rPr>
                <w:kern w:val="2"/>
                <w:sz w:val="24"/>
                <w:szCs w:val="24"/>
                <w14:ligatures w14:val="standardContextual"/>
              </w:rPr>
              <w:t xml:space="preserve"> kita taikoma </w:t>
            </w:r>
            <w:r w:rsidR="001365B2" w:rsidRPr="007352EB">
              <w:rPr>
                <w:rFonts w:eastAsia="Times New Roman"/>
                <w:kern w:val="2"/>
                <w:sz w:val="24"/>
                <w:szCs w:val="24"/>
                <w14:ligatures w14:val="standardContextual"/>
              </w:rPr>
              <w:t>šeimos ir darbo įsipareigojimų derinimo priemonė [</w:t>
            </w:r>
            <w:r w:rsidR="001365B2" w:rsidRPr="007352EB">
              <w:rPr>
                <w:rFonts w:eastAsia="Times New Roman"/>
                <w:i/>
                <w:iCs/>
                <w:kern w:val="2"/>
                <w:sz w:val="24"/>
                <w:szCs w:val="24"/>
                <w14:ligatures w14:val="standardContextual"/>
              </w:rPr>
              <w:t>įrašyti</w:t>
            </w:r>
            <w:r w:rsidR="001365B2" w:rsidRPr="007352EB">
              <w:rPr>
                <w:rFonts w:eastAsia="Times New Roman"/>
                <w:kern w:val="2"/>
                <w:sz w:val="24"/>
                <w:szCs w:val="24"/>
                <w14:ligatures w14:val="standardContextual"/>
              </w:rPr>
              <w:t xml:space="preserve"> ________].</w:t>
            </w:r>
          </w:p>
          <w:p w14:paraId="338E6688" w14:textId="4084DF45" w:rsidR="00CD51DC" w:rsidRPr="007352EB" w:rsidRDefault="001365B2" w:rsidP="00E52985">
            <w:pPr>
              <w:jc w:val="both"/>
              <w:rPr>
                <w:color w:val="000000" w:themeColor="text1"/>
                <w:sz w:val="24"/>
                <w:szCs w:val="24"/>
                <w:highlight w:val="yellow"/>
              </w:rPr>
            </w:pPr>
            <w:r w:rsidRPr="007352EB">
              <w:rPr>
                <w:rFonts w:eastAsia="Times New Roman"/>
                <w:b/>
                <w:bCs/>
                <w:kern w:val="2"/>
                <w:sz w:val="24"/>
                <w:szCs w:val="24"/>
                <w14:ligatures w14:val="standardContextual"/>
              </w:rPr>
              <w:t>Pastaba.</w:t>
            </w:r>
            <w:r w:rsidRPr="007352EB">
              <w:rPr>
                <w:rFonts w:eastAsia="Times New Roman"/>
                <w:kern w:val="2"/>
                <w:sz w:val="24"/>
                <w:szCs w:val="24"/>
                <w14:ligatures w14:val="standardContextual"/>
              </w:rPr>
              <w:t xml:space="preserve"> Nurodyta šeimos ir darbo įsipareigojimų derinimo priemonė (-ės) turės būti taikoma visos pirkimo sutarties vykdymo metu.</w:t>
            </w:r>
          </w:p>
        </w:tc>
        <w:tc>
          <w:tcPr>
            <w:tcW w:w="3544" w:type="dxa"/>
            <w:tcBorders>
              <w:top w:val="single" w:sz="4" w:space="0" w:color="auto"/>
              <w:left w:val="single" w:sz="4" w:space="0" w:color="auto"/>
              <w:bottom w:val="single" w:sz="4" w:space="0" w:color="auto"/>
              <w:right w:val="single" w:sz="4" w:space="0" w:color="auto"/>
            </w:tcBorders>
          </w:tcPr>
          <w:p w14:paraId="79002C9F" w14:textId="77777777" w:rsidR="00CD51DC" w:rsidRPr="007352EB" w:rsidRDefault="00CD51DC" w:rsidP="001257C6">
            <w:pPr>
              <w:rPr>
                <w:color w:val="000000" w:themeColor="text1"/>
                <w:sz w:val="24"/>
                <w:szCs w:val="24"/>
              </w:rPr>
            </w:pPr>
          </w:p>
        </w:tc>
      </w:tr>
      <w:tr w:rsidR="00174DA6" w:rsidRPr="007352EB" w14:paraId="404E9836" w14:textId="77777777" w:rsidTr="6F9EBC70">
        <w:tc>
          <w:tcPr>
            <w:tcW w:w="805" w:type="dxa"/>
            <w:tcBorders>
              <w:top w:val="single" w:sz="4" w:space="0" w:color="auto"/>
              <w:left w:val="single" w:sz="4" w:space="0" w:color="auto"/>
              <w:bottom w:val="single" w:sz="4" w:space="0" w:color="auto"/>
              <w:right w:val="single" w:sz="4" w:space="0" w:color="auto"/>
            </w:tcBorders>
          </w:tcPr>
          <w:p w14:paraId="2A0BBBE7" w14:textId="77777777" w:rsidR="00174DA6" w:rsidRPr="007352EB" w:rsidRDefault="00174DA6" w:rsidP="001365B2">
            <w:pPr>
              <w:pStyle w:val="Sraopastraipa"/>
              <w:numPr>
                <w:ilvl w:val="1"/>
                <w:numId w:val="7"/>
              </w:numPr>
              <w:spacing w:line="240" w:lineRule="auto"/>
              <w:jc w:val="center"/>
              <w:rPr>
                <w:color w:val="000000" w:themeColor="text1"/>
                <w:sz w:val="24"/>
                <w:szCs w:val="24"/>
              </w:rPr>
            </w:pPr>
          </w:p>
        </w:tc>
        <w:tc>
          <w:tcPr>
            <w:tcW w:w="5427" w:type="dxa"/>
            <w:tcBorders>
              <w:top w:val="single" w:sz="4" w:space="0" w:color="auto"/>
              <w:left w:val="single" w:sz="4" w:space="0" w:color="auto"/>
              <w:bottom w:val="single" w:sz="4" w:space="0" w:color="auto"/>
              <w:right w:val="single" w:sz="4" w:space="0" w:color="auto"/>
            </w:tcBorders>
          </w:tcPr>
          <w:p w14:paraId="1F34468A" w14:textId="191D6A58" w:rsidR="00174DA6" w:rsidRPr="007352EB" w:rsidRDefault="001257C6" w:rsidP="001365B2">
            <w:pPr>
              <w:spacing w:line="240" w:lineRule="auto"/>
              <w:jc w:val="both"/>
              <w:rPr>
                <w:kern w:val="2"/>
                <w:sz w:val="24"/>
                <w:szCs w:val="24"/>
                <w14:ligatures w14:val="standardContextual"/>
              </w:rPr>
            </w:pPr>
            <w:r w:rsidRPr="007352EB">
              <w:rPr>
                <w:color w:val="000000"/>
                <w:sz w:val="24"/>
                <w:szCs w:val="24"/>
              </w:rPr>
              <w:t>Prašome įvardyti kitą, Jūsų nuomone, reikšmingą informaciją šių Paslaugų įsigijimui ir (ar) tinkamam jų suteikimui.</w:t>
            </w:r>
          </w:p>
        </w:tc>
        <w:tc>
          <w:tcPr>
            <w:tcW w:w="3544" w:type="dxa"/>
            <w:tcBorders>
              <w:top w:val="single" w:sz="4" w:space="0" w:color="auto"/>
              <w:left w:val="single" w:sz="4" w:space="0" w:color="auto"/>
              <w:bottom w:val="single" w:sz="4" w:space="0" w:color="auto"/>
              <w:right w:val="single" w:sz="4" w:space="0" w:color="auto"/>
            </w:tcBorders>
          </w:tcPr>
          <w:p w14:paraId="3382E9C2" w14:textId="77777777" w:rsidR="00174DA6" w:rsidRPr="007352EB" w:rsidRDefault="00174DA6" w:rsidP="001257C6">
            <w:pPr>
              <w:rPr>
                <w:color w:val="000000" w:themeColor="text1"/>
                <w:sz w:val="24"/>
                <w:szCs w:val="24"/>
              </w:rPr>
            </w:pPr>
          </w:p>
        </w:tc>
      </w:tr>
      <w:tr w:rsidR="000770EC" w:rsidRPr="007352EB" w14:paraId="4E1E60D1" w14:textId="77777777" w:rsidTr="6F9EBC70">
        <w:tc>
          <w:tcPr>
            <w:tcW w:w="805" w:type="dxa"/>
            <w:tcBorders>
              <w:top w:val="single" w:sz="4" w:space="0" w:color="auto"/>
              <w:left w:val="single" w:sz="4" w:space="0" w:color="auto"/>
              <w:bottom w:val="single" w:sz="4" w:space="0" w:color="auto"/>
              <w:right w:val="single" w:sz="4" w:space="0" w:color="auto"/>
            </w:tcBorders>
          </w:tcPr>
          <w:p w14:paraId="4B9A0CDA" w14:textId="768A8069" w:rsidR="006E3A48" w:rsidRPr="007352EB" w:rsidRDefault="00174DA6" w:rsidP="00174DA6">
            <w:pPr>
              <w:spacing w:line="240" w:lineRule="auto"/>
              <w:ind w:firstLine="25"/>
              <w:jc w:val="center"/>
              <w:rPr>
                <w:color w:val="000000" w:themeColor="text1"/>
                <w:sz w:val="24"/>
                <w:szCs w:val="24"/>
              </w:rPr>
            </w:pPr>
            <w:r w:rsidRPr="007352EB">
              <w:rPr>
                <w:color w:val="000000" w:themeColor="text1"/>
                <w:sz w:val="24"/>
                <w:szCs w:val="24"/>
              </w:rPr>
              <w:t>5.4.</w:t>
            </w:r>
          </w:p>
        </w:tc>
        <w:tc>
          <w:tcPr>
            <w:tcW w:w="5427" w:type="dxa"/>
            <w:tcBorders>
              <w:top w:val="single" w:sz="4" w:space="0" w:color="auto"/>
              <w:left w:val="single" w:sz="4" w:space="0" w:color="auto"/>
              <w:bottom w:val="single" w:sz="4" w:space="0" w:color="auto"/>
              <w:right w:val="single" w:sz="4" w:space="0" w:color="auto"/>
            </w:tcBorders>
          </w:tcPr>
          <w:p w14:paraId="6FEBEB72" w14:textId="77777777" w:rsidR="006E3A48" w:rsidRPr="007352EB" w:rsidRDefault="006E3A48" w:rsidP="00174DA6">
            <w:pPr>
              <w:jc w:val="both"/>
              <w:rPr>
                <w:color w:val="000000" w:themeColor="text1"/>
                <w:sz w:val="24"/>
                <w:szCs w:val="24"/>
              </w:rPr>
            </w:pPr>
            <w:r w:rsidRPr="007352EB">
              <w:rPr>
                <w:color w:val="000000" w:themeColor="text1"/>
                <w:sz w:val="24"/>
                <w:szCs w:val="24"/>
              </w:rPr>
              <w:t>Ar dalyvautumėte šiame pirkime. Jeigu „</w:t>
            </w:r>
            <w:r w:rsidRPr="007352EB">
              <w:rPr>
                <w:i/>
                <w:iCs/>
                <w:color w:val="000000" w:themeColor="text1"/>
                <w:sz w:val="24"/>
                <w:szCs w:val="24"/>
              </w:rPr>
              <w:t>Ne</w:t>
            </w:r>
            <w:r w:rsidRPr="007352EB">
              <w:rPr>
                <w:color w:val="000000" w:themeColor="text1"/>
                <w:sz w:val="24"/>
                <w:szCs w:val="24"/>
              </w:rPr>
              <w:t>“, prašome nurodyti kodėl.</w:t>
            </w:r>
          </w:p>
        </w:tc>
        <w:tc>
          <w:tcPr>
            <w:tcW w:w="3544" w:type="dxa"/>
            <w:tcBorders>
              <w:top w:val="single" w:sz="4" w:space="0" w:color="auto"/>
              <w:left w:val="single" w:sz="4" w:space="0" w:color="auto"/>
              <w:bottom w:val="single" w:sz="4" w:space="0" w:color="auto"/>
              <w:right w:val="single" w:sz="4" w:space="0" w:color="auto"/>
            </w:tcBorders>
          </w:tcPr>
          <w:p w14:paraId="48B475F7" w14:textId="77777777" w:rsidR="006E3A48" w:rsidRPr="007352EB" w:rsidRDefault="006E3A48" w:rsidP="001257C6">
            <w:pPr>
              <w:rPr>
                <w:color w:val="000000" w:themeColor="text1"/>
                <w:sz w:val="24"/>
                <w:szCs w:val="24"/>
              </w:rPr>
            </w:pPr>
          </w:p>
        </w:tc>
      </w:tr>
    </w:tbl>
    <w:p w14:paraId="26A1AB1A" w14:textId="77777777" w:rsidR="003126EC" w:rsidRPr="00E11D9E" w:rsidRDefault="003126EC"/>
    <w:sectPr w:rsidR="003126EC" w:rsidRPr="00E11D9E" w:rsidSect="00576EB6">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433F5" w14:textId="77777777" w:rsidR="00DA14C6" w:rsidRDefault="00DA14C6" w:rsidP="001365B2">
      <w:pPr>
        <w:spacing w:line="240" w:lineRule="auto"/>
      </w:pPr>
      <w:r>
        <w:separator/>
      </w:r>
    </w:p>
  </w:endnote>
  <w:endnote w:type="continuationSeparator" w:id="0">
    <w:p w14:paraId="074D9DB6" w14:textId="77777777" w:rsidR="00DA14C6" w:rsidRDefault="00DA14C6" w:rsidP="001365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CEA33" w14:textId="77777777" w:rsidR="00DA14C6" w:rsidRDefault="00DA14C6" w:rsidP="001365B2">
      <w:pPr>
        <w:spacing w:line="240" w:lineRule="auto"/>
      </w:pPr>
      <w:r>
        <w:separator/>
      </w:r>
    </w:p>
  </w:footnote>
  <w:footnote w:type="continuationSeparator" w:id="0">
    <w:p w14:paraId="5118EBED" w14:textId="77777777" w:rsidR="00DA14C6" w:rsidRDefault="00DA14C6" w:rsidP="001365B2">
      <w:pPr>
        <w:spacing w:line="240" w:lineRule="auto"/>
      </w:pPr>
      <w:r>
        <w:continuationSeparator/>
      </w:r>
    </w:p>
  </w:footnote>
  <w:footnote w:id="1">
    <w:p w14:paraId="44762B24" w14:textId="77777777" w:rsidR="001365B2" w:rsidRPr="009F109E" w:rsidRDefault="001365B2" w:rsidP="001365B2">
      <w:pPr>
        <w:pStyle w:val="Puslapioinaostekstas"/>
        <w:jc w:val="both"/>
        <w:rPr>
          <w:rFonts w:ascii="Times New Roman" w:hAnsi="Times New Roman" w:cs="Times New Roman"/>
          <w:sz w:val="22"/>
          <w:szCs w:val="22"/>
          <w:lang w:val="lt-LT"/>
        </w:rPr>
      </w:pPr>
      <w:r w:rsidRPr="00994FA7">
        <w:rPr>
          <w:rStyle w:val="Puslapioinaosnuoroda"/>
          <w:sz w:val="22"/>
          <w:szCs w:val="22"/>
        </w:rPr>
        <w:footnoteRef/>
      </w:r>
      <w:r w:rsidRPr="00994FA7">
        <w:rPr>
          <w:rFonts w:ascii="Times New Roman" w:hAnsi="Times New Roman" w:cs="Times New Roman"/>
          <w:sz w:val="22"/>
          <w:szCs w:val="22"/>
        </w:rPr>
        <w:t xml:space="preserve"> </w:t>
      </w:r>
      <w:r w:rsidRPr="009F109E">
        <w:rPr>
          <w:rFonts w:ascii="Times New Roman" w:hAnsi="Times New Roman" w:cs="Times New Roman"/>
          <w:sz w:val="22"/>
          <w:szCs w:val="22"/>
          <w:lang w:val="lt-LT"/>
        </w:rPr>
        <w:t>Dirbant pagal šį darbo režimą, darbuotojas privalo</w:t>
      </w:r>
      <w:r>
        <w:rPr>
          <w:rFonts w:ascii="Times New Roman" w:hAnsi="Times New Roman" w:cs="Times New Roman"/>
          <w:sz w:val="22"/>
          <w:szCs w:val="22"/>
          <w:lang w:val="lt-LT"/>
        </w:rPr>
        <w:t xml:space="preserve"> </w:t>
      </w:r>
      <w:r w:rsidRPr="009F109E">
        <w:rPr>
          <w:rFonts w:ascii="Times New Roman" w:hAnsi="Times New Roman" w:cs="Times New Roman"/>
          <w:sz w:val="22"/>
          <w:szCs w:val="22"/>
          <w:lang w:val="lt-LT"/>
        </w:rPr>
        <w:t>darbovietėje būti fiksuotomis darbo dienos valandomis, o kitas tos dienos</w:t>
      </w:r>
      <w:r>
        <w:rPr>
          <w:rFonts w:ascii="Times New Roman" w:hAnsi="Times New Roman" w:cs="Times New Roman"/>
          <w:sz w:val="22"/>
          <w:szCs w:val="22"/>
          <w:lang w:val="lt-LT"/>
        </w:rPr>
        <w:t xml:space="preserve"> </w:t>
      </w:r>
      <w:r w:rsidRPr="009F109E">
        <w:rPr>
          <w:rFonts w:ascii="Times New Roman" w:hAnsi="Times New Roman" w:cs="Times New Roman"/>
          <w:sz w:val="22"/>
          <w:szCs w:val="22"/>
          <w:lang w:val="lt-LT"/>
        </w:rPr>
        <w:t>valandas gali dirbti prieš ar po šių valandų. Paprastai fiksuotas darbo dienos</w:t>
      </w:r>
      <w:r>
        <w:rPr>
          <w:rFonts w:ascii="Times New Roman" w:hAnsi="Times New Roman" w:cs="Times New Roman"/>
          <w:sz w:val="22"/>
          <w:szCs w:val="22"/>
          <w:lang w:val="lt-LT"/>
        </w:rPr>
        <w:t xml:space="preserve"> </w:t>
      </w:r>
      <w:r w:rsidRPr="009F109E">
        <w:rPr>
          <w:rFonts w:ascii="Times New Roman" w:hAnsi="Times New Roman" w:cs="Times New Roman"/>
          <w:sz w:val="22"/>
          <w:szCs w:val="22"/>
          <w:lang w:val="lt-LT"/>
        </w:rPr>
        <w:t>valandas, kuriomis darbuotojas privalo dirbti darbovietėje, nustato darbdavys, o</w:t>
      </w:r>
      <w:r>
        <w:rPr>
          <w:rFonts w:ascii="Times New Roman" w:hAnsi="Times New Roman" w:cs="Times New Roman"/>
          <w:sz w:val="22"/>
          <w:szCs w:val="22"/>
          <w:lang w:val="lt-LT"/>
        </w:rPr>
        <w:t xml:space="preserve"> </w:t>
      </w:r>
      <w:r w:rsidRPr="009F109E">
        <w:rPr>
          <w:rFonts w:ascii="Times New Roman" w:hAnsi="Times New Roman" w:cs="Times New Roman"/>
          <w:sz w:val="22"/>
          <w:szCs w:val="22"/>
          <w:lang w:val="lt-LT"/>
        </w:rPr>
        <w:t>darbuotojas pats pasirenka kada atidirbs nefiksuotas darbo dienos valandas.</w:t>
      </w:r>
      <w:r>
        <w:rPr>
          <w:rFonts w:ascii="Times New Roman" w:hAnsi="Times New Roman" w:cs="Times New Roman"/>
          <w:sz w:val="22"/>
          <w:szCs w:val="22"/>
          <w:lang w:val="lt-LT"/>
        </w:rPr>
        <w:t xml:space="preserve"> </w:t>
      </w:r>
      <w:r w:rsidRPr="009F109E">
        <w:rPr>
          <w:rFonts w:ascii="Times New Roman" w:hAnsi="Times New Roman" w:cs="Times New Roman"/>
          <w:sz w:val="22"/>
          <w:szCs w:val="22"/>
          <w:lang w:val="lt-LT"/>
        </w:rPr>
        <w:t>Su darbdavio sutikimu yra galimybė perkelti neišdirbtas nefiksuotas darbo dienos</w:t>
      </w:r>
      <w:r>
        <w:rPr>
          <w:rFonts w:ascii="Times New Roman" w:hAnsi="Times New Roman" w:cs="Times New Roman"/>
          <w:sz w:val="22"/>
          <w:szCs w:val="22"/>
          <w:lang w:val="lt-LT"/>
        </w:rPr>
        <w:t xml:space="preserve"> </w:t>
      </w:r>
      <w:r w:rsidRPr="009F109E">
        <w:rPr>
          <w:rFonts w:ascii="Times New Roman" w:hAnsi="Times New Roman" w:cs="Times New Roman"/>
          <w:sz w:val="22"/>
          <w:szCs w:val="22"/>
          <w:lang w:val="lt-LT"/>
        </w:rPr>
        <w:t>valandas į kitą darbo dieną, nepažeidžiant maksimaliojo darbo laiko ir minimaliojo</w:t>
      </w:r>
      <w:r>
        <w:rPr>
          <w:rFonts w:ascii="Times New Roman" w:hAnsi="Times New Roman" w:cs="Times New Roman"/>
          <w:sz w:val="22"/>
          <w:szCs w:val="22"/>
          <w:lang w:val="lt-LT"/>
        </w:rPr>
        <w:t xml:space="preserve"> </w:t>
      </w:r>
      <w:r w:rsidRPr="009F109E">
        <w:rPr>
          <w:rFonts w:ascii="Times New Roman" w:hAnsi="Times New Roman" w:cs="Times New Roman"/>
          <w:sz w:val="22"/>
          <w:szCs w:val="22"/>
          <w:lang w:val="lt-LT"/>
        </w:rPr>
        <w:t>poilsio laiko reikalavimų.</w:t>
      </w:r>
    </w:p>
  </w:footnote>
  <w:footnote w:id="2">
    <w:p w14:paraId="0461CC17" w14:textId="77777777" w:rsidR="001365B2" w:rsidRPr="00B823BB" w:rsidRDefault="001365B2" w:rsidP="001365B2">
      <w:pPr>
        <w:pStyle w:val="Puslapioinaostekstas"/>
        <w:jc w:val="both"/>
        <w:rPr>
          <w:rFonts w:ascii="Times New Roman" w:hAnsi="Times New Roman" w:cs="Times New Roman"/>
          <w:sz w:val="22"/>
          <w:szCs w:val="22"/>
          <w:lang w:val="lt-LT"/>
        </w:rPr>
      </w:pPr>
      <w:r>
        <w:rPr>
          <w:rStyle w:val="Puslapioinaosnuoroda"/>
        </w:rPr>
        <w:footnoteRef/>
      </w:r>
      <w:r>
        <w:t xml:space="preserve"> </w:t>
      </w:r>
      <w:r w:rsidRPr="00B823BB">
        <w:rPr>
          <w:rFonts w:ascii="Times New Roman" w:hAnsi="Times New Roman" w:cs="Times New Roman"/>
          <w:sz w:val="22"/>
          <w:szCs w:val="22"/>
          <w:lang w:val="lt-LT"/>
        </w:rPr>
        <w:t xml:space="preserve">Jeigu pasirenkamas individualus darbo laiko režimas, darbuotojas ir darbdavys dėl darbo laiko normos paskirstymo susitaria savo nuožiūra. Tik svarbu, kad nebūtų pažeisti maksimaliojo darbo laiko ir minimaliojo poilsio laiko reikalavimai, pavyzdžiui, galima susitarti dirbti 4 </w:t>
      </w:r>
      <w:r>
        <w:rPr>
          <w:rFonts w:ascii="Times New Roman" w:hAnsi="Times New Roman" w:cs="Times New Roman"/>
          <w:sz w:val="22"/>
          <w:szCs w:val="22"/>
          <w:lang w:val="lt-LT"/>
        </w:rPr>
        <w:t xml:space="preserve">(keturias) </w:t>
      </w:r>
      <w:r w:rsidRPr="00B823BB">
        <w:rPr>
          <w:rFonts w:ascii="Times New Roman" w:hAnsi="Times New Roman" w:cs="Times New Roman"/>
          <w:sz w:val="22"/>
          <w:szCs w:val="22"/>
          <w:lang w:val="lt-LT"/>
        </w:rPr>
        <w:t xml:space="preserve">dienas po 10 </w:t>
      </w:r>
      <w:r>
        <w:rPr>
          <w:rFonts w:ascii="Times New Roman" w:hAnsi="Times New Roman" w:cs="Times New Roman"/>
          <w:sz w:val="22"/>
          <w:szCs w:val="22"/>
          <w:lang w:val="lt-LT"/>
        </w:rPr>
        <w:t xml:space="preserve">(dešimt) </w:t>
      </w:r>
      <w:r w:rsidRPr="00B823BB">
        <w:rPr>
          <w:rFonts w:ascii="Times New Roman" w:hAnsi="Times New Roman" w:cs="Times New Roman"/>
          <w:sz w:val="22"/>
          <w:szCs w:val="22"/>
          <w:lang w:val="lt-LT"/>
        </w:rPr>
        <w:t xml:space="preserve">val. ir turėti 3 </w:t>
      </w:r>
      <w:r>
        <w:rPr>
          <w:rFonts w:ascii="Times New Roman" w:hAnsi="Times New Roman" w:cs="Times New Roman"/>
          <w:sz w:val="22"/>
          <w:szCs w:val="22"/>
          <w:lang w:val="lt-LT"/>
        </w:rPr>
        <w:t xml:space="preserve">(trijų) </w:t>
      </w:r>
      <w:r w:rsidRPr="00B823BB">
        <w:rPr>
          <w:rFonts w:ascii="Times New Roman" w:hAnsi="Times New Roman" w:cs="Times New Roman"/>
          <w:sz w:val="22"/>
          <w:szCs w:val="22"/>
          <w:lang w:val="lt-LT"/>
        </w:rPr>
        <w:t>dienų savaitgalį.</w:t>
      </w:r>
    </w:p>
  </w:footnote>
  <w:footnote w:id="3">
    <w:p w14:paraId="36DF30D3" w14:textId="77777777" w:rsidR="001365B2" w:rsidRPr="009C11D7" w:rsidRDefault="001365B2" w:rsidP="001365B2">
      <w:pPr>
        <w:pStyle w:val="Puslapioinaostekstas"/>
        <w:jc w:val="both"/>
        <w:rPr>
          <w:rFonts w:ascii="Times New Roman" w:hAnsi="Times New Roman" w:cs="Times New Roman"/>
          <w:sz w:val="22"/>
          <w:szCs w:val="22"/>
          <w:lang w:val="lt-LT"/>
        </w:rPr>
      </w:pPr>
      <w:r>
        <w:rPr>
          <w:rStyle w:val="Puslapioinaosnuoroda"/>
        </w:rPr>
        <w:footnoteRef/>
      </w:r>
      <w:r>
        <w:t xml:space="preserve"> </w:t>
      </w:r>
      <w:r w:rsidRPr="009C11D7">
        <w:rPr>
          <w:rFonts w:ascii="Times New Roman" w:hAnsi="Times New Roman" w:cs="Times New Roman"/>
          <w:sz w:val="22"/>
          <w:szCs w:val="22"/>
          <w:lang w:val="lt-LT"/>
        </w:rPr>
        <w:t xml:space="preserve">Dirbant pagal šį darbo režimą, tą pačią dieną dirbama su pertrauka pailsėti ir pavalgyti, kurios trukmė ilgesnė negu nustatyta maksimali pertraukos pailsėti ir pavalgyti trukmė, t. y. ilgesnė negu </w:t>
      </w:r>
      <w:r>
        <w:rPr>
          <w:rFonts w:ascii="Times New Roman" w:hAnsi="Times New Roman" w:cs="Times New Roman"/>
          <w:sz w:val="22"/>
          <w:szCs w:val="22"/>
          <w:lang w:val="lt-LT"/>
        </w:rPr>
        <w:t>2 (</w:t>
      </w:r>
      <w:r w:rsidRPr="009C11D7">
        <w:rPr>
          <w:rFonts w:ascii="Times New Roman" w:hAnsi="Times New Roman" w:cs="Times New Roman"/>
          <w:sz w:val="22"/>
          <w:szCs w:val="22"/>
          <w:lang w:val="lt-LT"/>
        </w:rPr>
        <w:t>dvi</w:t>
      </w:r>
      <w:r>
        <w:rPr>
          <w:rFonts w:ascii="Times New Roman" w:hAnsi="Times New Roman" w:cs="Times New Roman"/>
          <w:sz w:val="22"/>
          <w:szCs w:val="22"/>
          <w:lang w:val="lt-LT"/>
        </w:rPr>
        <w:t>)</w:t>
      </w:r>
      <w:r w:rsidRPr="009C11D7">
        <w:rPr>
          <w:rFonts w:ascii="Times New Roman" w:hAnsi="Times New Roman" w:cs="Times New Roman"/>
          <w:sz w:val="22"/>
          <w:szCs w:val="22"/>
          <w:lang w:val="lt-LT"/>
        </w:rPr>
        <w:t xml:space="preserve"> valandos. </w:t>
      </w:r>
      <w:r w:rsidRPr="00801299">
        <w:rPr>
          <w:rFonts w:ascii="Times New Roman" w:hAnsi="Times New Roman" w:cs="Times New Roman"/>
          <w:i/>
          <w:iCs/>
          <w:sz w:val="22"/>
          <w:szCs w:val="22"/>
          <w:lang w:val="lt-LT"/>
        </w:rPr>
        <w:t xml:space="preserve">Pavyzdžiui, darbuotojas dirba 4 </w:t>
      </w:r>
      <w:r>
        <w:rPr>
          <w:rFonts w:ascii="Times New Roman" w:hAnsi="Times New Roman" w:cs="Times New Roman"/>
          <w:i/>
          <w:iCs/>
          <w:sz w:val="22"/>
          <w:szCs w:val="22"/>
          <w:lang w:val="lt-LT"/>
        </w:rPr>
        <w:t xml:space="preserve">(keturias) </w:t>
      </w:r>
      <w:r w:rsidRPr="00801299">
        <w:rPr>
          <w:rFonts w:ascii="Times New Roman" w:hAnsi="Times New Roman" w:cs="Times New Roman"/>
          <w:i/>
          <w:iCs/>
          <w:sz w:val="22"/>
          <w:szCs w:val="22"/>
          <w:lang w:val="lt-LT"/>
        </w:rPr>
        <w:t xml:space="preserve">valandas, paskui turi 3 </w:t>
      </w:r>
      <w:r>
        <w:rPr>
          <w:rFonts w:ascii="Times New Roman" w:hAnsi="Times New Roman" w:cs="Times New Roman"/>
          <w:i/>
          <w:iCs/>
          <w:sz w:val="22"/>
          <w:szCs w:val="22"/>
          <w:lang w:val="lt-LT"/>
        </w:rPr>
        <w:t xml:space="preserve">(trijų) </w:t>
      </w:r>
      <w:r w:rsidRPr="00801299">
        <w:rPr>
          <w:rFonts w:ascii="Times New Roman" w:hAnsi="Times New Roman" w:cs="Times New Roman"/>
          <w:i/>
          <w:iCs/>
          <w:sz w:val="22"/>
          <w:szCs w:val="22"/>
          <w:lang w:val="lt-LT"/>
        </w:rPr>
        <w:t xml:space="preserve">valandų pertrauką pailsėti ir pavalgyti, per kurią gali palikti darbovietę, o paskui po jos grįžta į darbą ir dirba dar 4 </w:t>
      </w:r>
      <w:r>
        <w:rPr>
          <w:rFonts w:ascii="Times New Roman" w:hAnsi="Times New Roman" w:cs="Times New Roman"/>
          <w:i/>
          <w:iCs/>
          <w:sz w:val="22"/>
          <w:szCs w:val="22"/>
          <w:lang w:val="lt-LT"/>
        </w:rPr>
        <w:t xml:space="preserve">(keturias) </w:t>
      </w:r>
      <w:r w:rsidRPr="00801299">
        <w:rPr>
          <w:rFonts w:ascii="Times New Roman" w:hAnsi="Times New Roman" w:cs="Times New Roman"/>
          <w:i/>
          <w:iCs/>
          <w:sz w:val="22"/>
          <w:szCs w:val="22"/>
          <w:lang w:val="lt-LT"/>
        </w:rPr>
        <w:t>valandas</w:t>
      </w:r>
      <w:r w:rsidRPr="00801299">
        <w:rPr>
          <w:rFonts w:ascii="Times New Roman" w:hAnsi="Times New Roman" w:cs="Times New Roman"/>
          <w:sz w:val="22"/>
          <w:szCs w:val="22"/>
          <w:lang w:val="lt-LT"/>
        </w:rPr>
        <w:t>.</w:t>
      </w:r>
    </w:p>
  </w:footnote>
  <w:footnote w:id="4">
    <w:p w14:paraId="2B60D769" w14:textId="77777777" w:rsidR="001365B2" w:rsidRPr="00C54456" w:rsidRDefault="001365B2" w:rsidP="001365B2">
      <w:pPr>
        <w:pStyle w:val="Puslapioinaostekstas"/>
        <w:jc w:val="both"/>
        <w:rPr>
          <w:rFonts w:ascii="Times New Roman" w:hAnsi="Times New Roman" w:cs="Times New Roman"/>
          <w:sz w:val="22"/>
          <w:szCs w:val="22"/>
          <w:lang w:val="lt-LT"/>
        </w:rPr>
      </w:pPr>
      <w:r>
        <w:rPr>
          <w:rStyle w:val="Puslapioinaosnuoroda"/>
        </w:rPr>
        <w:footnoteRef/>
      </w:r>
      <w:r>
        <w:t xml:space="preserve"> </w:t>
      </w:r>
      <w:r w:rsidRPr="00C54456">
        <w:rPr>
          <w:rFonts w:ascii="Times New Roman" w:hAnsi="Times New Roman" w:cs="Times New Roman"/>
          <w:sz w:val="22"/>
          <w:szCs w:val="22"/>
          <w:lang w:val="lt-LT"/>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Pr>
          <w:rFonts w:ascii="Times New Roman" w:hAnsi="Times New Roman" w:cs="Times New Roman"/>
          <w:sz w:val="22"/>
          <w:szCs w:val="22"/>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C4F8E"/>
    <w:multiLevelType w:val="multilevel"/>
    <w:tmpl w:val="67907596"/>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D276A5"/>
    <w:multiLevelType w:val="hybridMultilevel"/>
    <w:tmpl w:val="D82A7BCA"/>
    <w:lvl w:ilvl="0" w:tplc="2174A0DE">
      <w:start w:val="1"/>
      <w:numFmt w:val="decimal"/>
      <w:lvlText w:val="%1)"/>
      <w:lvlJc w:val="left"/>
      <w:pPr>
        <w:ind w:left="720" w:hanging="360"/>
      </w:pPr>
      <w:rPr>
        <w:rFonts w:hint="default"/>
        <w:color w:val="000000" w:themeColor="text1"/>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D477D12"/>
    <w:multiLevelType w:val="hybridMultilevel"/>
    <w:tmpl w:val="E93A137A"/>
    <w:lvl w:ilvl="0" w:tplc="025CFD8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9C01F4"/>
    <w:multiLevelType w:val="multilevel"/>
    <w:tmpl w:val="215AE848"/>
    <w:lvl w:ilvl="0">
      <w:start w:val="3"/>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5F27B8"/>
    <w:multiLevelType w:val="multilevel"/>
    <w:tmpl w:val="DF240A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7D32B8C"/>
    <w:multiLevelType w:val="hybridMultilevel"/>
    <w:tmpl w:val="BD6098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673080">
    <w:abstractNumId w:val="2"/>
  </w:num>
  <w:num w:numId="3" w16cid:durableId="1400861538">
    <w:abstractNumId w:val="3"/>
  </w:num>
  <w:num w:numId="4" w16cid:durableId="2097624769">
    <w:abstractNumId w:val="4"/>
  </w:num>
  <w:num w:numId="5" w16cid:durableId="1100104938">
    <w:abstractNumId w:val="1"/>
  </w:num>
  <w:num w:numId="6" w16cid:durableId="842935555">
    <w:abstractNumId w:val="0"/>
  </w:num>
  <w:num w:numId="7" w16cid:durableId="1515731655">
    <w:abstractNumId w:val="5"/>
  </w:num>
  <w:num w:numId="8" w16cid:durableId="440223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A48"/>
    <w:rsid w:val="00031F44"/>
    <w:rsid w:val="000657D5"/>
    <w:rsid w:val="00072EF9"/>
    <w:rsid w:val="0007565C"/>
    <w:rsid w:val="000770EC"/>
    <w:rsid w:val="00097307"/>
    <w:rsid w:val="000A74D7"/>
    <w:rsid w:val="000C04AE"/>
    <w:rsid w:val="000D345E"/>
    <w:rsid w:val="000E10A9"/>
    <w:rsid w:val="000F128D"/>
    <w:rsid w:val="000F5DEB"/>
    <w:rsid w:val="000F723E"/>
    <w:rsid w:val="00101F70"/>
    <w:rsid w:val="00102405"/>
    <w:rsid w:val="00113BF1"/>
    <w:rsid w:val="00124AB9"/>
    <w:rsid w:val="001257C6"/>
    <w:rsid w:val="001365B2"/>
    <w:rsid w:val="0017410C"/>
    <w:rsid w:val="00174DA6"/>
    <w:rsid w:val="00180E61"/>
    <w:rsid w:val="001918EF"/>
    <w:rsid w:val="00194C6E"/>
    <w:rsid w:val="001A256D"/>
    <w:rsid w:val="001B0485"/>
    <w:rsid w:val="001D0E3B"/>
    <w:rsid w:val="001D56BB"/>
    <w:rsid w:val="001E383C"/>
    <w:rsid w:val="001F1D46"/>
    <w:rsid w:val="002106C5"/>
    <w:rsid w:val="00212B44"/>
    <w:rsid w:val="00216B5F"/>
    <w:rsid w:val="002213F0"/>
    <w:rsid w:val="00232976"/>
    <w:rsid w:val="00280153"/>
    <w:rsid w:val="00285BF5"/>
    <w:rsid w:val="0028791F"/>
    <w:rsid w:val="002A1334"/>
    <w:rsid w:val="002B1FD3"/>
    <w:rsid w:val="002C0582"/>
    <w:rsid w:val="002D4CFB"/>
    <w:rsid w:val="002D65C3"/>
    <w:rsid w:val="002D7C74"/>
    <w:rsid w:val="002E781F"/>
    <w:rsid w:val="002F400F"/>
    <w:rsid w:val="002F7481"/>
    <w:rsid w:val="00300397"/>
    <w:rsid w:val="003019F7"/>
    <w:rsid w:val="003126EC"/>
    <w:rsid w:val="003259DE"/>
    <w:rsid w:val="003B2DF5"/>
    <w:rsid w:val="00401491"/>
    <w:rsid w:val="00415960"/>
    <w:rsid w:val="004320E5"/>
    <w:rsid w:val="00460BAC"/>
    <w:rsid w:val="0051746E"/>
    <w:rsid w:val="0052560E"/>
    <w:rsid w:val="00536A31"/>
    <w:rsid w:val="00536B11"/>
    <w:rsid w:val="00536DDA"/>
    <w:rsid w:val="00546117"/>
    <w:rsid w:val="005601CF"/>
    <w:rsid w:val="005663E4"/>
    <w:rsid w:val="00576EB6"/>
    <w:rsid w:val="005A02C9"/>
    <w:rsid w:val="005D570E"/>
    <w:rsid w:val="005F2A4C"/>
    <w:rsid w:val="005F379A"/>
    <w:rsid w:val="006100D8"/>
    <w:rsid w:val="00614D1E"/>
    <w:rsid w:val="00666CDE"/>
    <w:rsid w:val="00667932"/>
    <w:rsid w:val="006A0456"/>
    <w:rsid w:val="006A1F91"/>
    <w:rsid w:val="006A4DFE"/>
    <w:rsid w:val="006E3A48"/>
    <w:rsid w:val="006E7821"/>
    <w:rsid w:val="006F2370"/>
    <w:rsid w:val="00713F27"/>
    <w:rsid w:val="007352EB"/>
    <w:rsid w:val="00742D1B"/>
    <w:rsid w:val="0077287E"/>
    <w:rsid w:val="00776828"/>
    <w:rsid w:val="00782769"/>
    <w:rsid w:val="00783376"/>
    <w:rsid w:val="007938C8"/>
    <w:rsid w:val="007B2D45"/>
    <w:rsid w:val="007C2211"/>
    <w:rsid w:val="0080797E"/>
    <w:rsid w:val="00826844"/>
    <w:rsid w:val="00840A29"/>
    <w:rsid w:val="00844DE1"/>
    <w:rsid w:val="008A2726"/>
    <w:rsid w:val="008A31AE"/>
    <w:rsid w:val="008A51B9"/>
    <w:rsid w:val="008C029C"/>
    <w:rsid w:val="008E761E"/>
    <w:rsid w:val="008F7BE8"/>
    <w:rsid w:val="00963D1E"/>
    <w:rsid w:val="009A3070"/>
    <w:rsid w:val="009F17AE"/>
    <w:rsid w:val="00A910C4"/>
    <w:rsid w:val="00AA63AC"/>
    <w:rsid w:val="00AE1222"/>
    <w:rsid w:val="00AE2D15"/>
    <w:rsid w:val="00AE5683"/>
    <w:rsid w:val="00AF2620"/>
    <w:rsid w:val="00B23201"/>
    <w:rsid w:val="00B27564"/>
    <w:rsid w:val="00B71B57"/>
    <w:rsid w:val="00B87379"/>
    <w:rsid w:val="00C30A2D"/>
    <w:rsid w:val="00C355FD"/>
    <w:rsid w:val="00C360AF"/>
    <w:rsid w:val="00C40D4A"/>
    <w:rsid w:val="00C53CCF"/>
    <w:rsid w:val="00C627AD"/>
    <w:rsid w:val="00C94194"/>
    <w:rsid w:val="00CD51DC"/>
    <w:rsid w:val="00D12DBF"/>
    <w:rsid w:val="00D33FCA"/>
    <w:rsid w:val="00D5171A"/>
    <w:rsid w:val="00D64962"/>
    <w:rsid w:val="00D664C2"/>
    <w:rsid w:val="00D67C41"/>
    <w:rsid w:val="00D80BEC"/>
    <w:rsid w:val="00D83085"/>
    <w:rsid w:val="00DA14C6"/>
    <w:rsid w:val="00DE6EA0"/>
    <w:rsid w:val="00DF06E2"/>
    <w:rsid w:val="00E11D9E"/>
    <w:rsid w:val="00E166E8"/>
    <w:rsid w:val="00E52985"/>
    <w:rsid w:val="00E6628F"/>
    <w:rsid w:val="00E709D4"/>
    <w:rsid w:val="00E86C38"/>
    <w:rsid w:val="00E91D67"/>
    <w:rsid w:val="00ED0EAF"/>
    <w:rsid w:val="00EE4576"/>
    <w:rsid w:val="00EF1599"/>
    <w:rsid w:val="00F2C86D"/>
    <w:rsid w:val="00F3249C"/>
    <w:rsid w:val="00F84111"/>
    <w:rsid w:val="00F859C7"/>
    <w:rsid w:val="00FA3D69"/>
    <w:rsid w:val="00FD1110"/>
    <w:rsid w:val="00FF6488"/>
    <w:rsid w:val="04729751"/>
    <w:rsid w:val="0B562E94"/>
    <w:rsid w:val="0C3B96B5"/>
    <w:rsid w:val="14BA1D25"/>
    <w:rsid w:val="29CD0105"/>
    <w:rsid w:val="2F9F4B9F"/>
    <w:rsid w:val="54C7D6D4"/>
    <w:rsid w:val="6E0F34FF"/>
    <w:rsid w:val="6F9EB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949EB"/>
  <w15:chartTrackingRefBased/>
  <w15:docId w15:val="{75564FEC-4068-4ECB-9FB8-F35448DB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E3A48"/>
    <w:pPr>
      <w:spacing w:line="259" w:lineRule="auto"/>
    </w:pPr>
    <w:rPr>
      <w:rFonts w:ascii="Times New Roman" w:eastAsia="Arial Unicode MS" w:hAnsi="Times New Roman" w:cs="Times New Roman"/>
      <w:kern w:val="0"/>
      <w14:ligatures w14:val="none"/>
    </w:rPr>
  </w:style>
  <w:style w:type="paragraph" w:styleId="Antrat1">
    <w:name w:val="heading 1"/>
    <w:basedOn w:val="prastasis"/>
    <w:next w:val="prastasis"/>
    <w:link w:val="Antrat1Diagrama"/>
    <w:uiPriority w:val="9"/>
    <w:qFormat/>
    <w:rsid w:val="006E3A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E3A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E3A4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E3A4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E3A4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E3A4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3A4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3A4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3A4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3A4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E3A4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3A4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3A4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3A4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3A4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3A4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3A4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3A4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3A4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3A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3A48"/>
    <w:pPr>
      <w:numPr>
        <w:ilvl w:val="1"/>
      </w:numPr>
      <w:spacing w:after="160"/>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3A4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3A4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E3A48"/>
    <w:rPr>
      <w:i/>
      <w:iCs/>
      <w:color w:val="404040" w:themeColor="text1" w:themeTint="BF"/>
    </w:rPr>
  </w:style>
  <w:style w:type="paragraph" w:styleId="Sraopastraipa">
    <w:name w:val="List Paragraph"/>
    <w:basedOn w:val="prastasis"/>
    <w:uiPriority w:val="34"/>
    <w:qFormat/>
    <w:rsid w:val="006E3A48"/>
    <w:pPr>
      <w:ind w:left="720"/>
      <w:contextualSpacing/>
    </w:pPr>
  </w:style>
  <w:style w:type="character" w:styleId="Rykuspabraukimas">
    <w:name w:val="Intense Emphasis"/>
    <w:basedOn w:val="Numatytasispastraiposriftas"/>
    <w:uiPriority w:val="21"/>
    <w:qFormat/>
    <w:rsid w:val="006E3A48"/>
    <w:rPr>
      <w:i/>
      <w:iCs/>
      <w:color w:val="0F4761" w:themeColor="accent1" w:themeShade="BF"/>
    </w:rPr>
  </w:style>
  <w:style w:type="paragraph" w:styleId="Iskirtacitata">
    <w:name w:val="Intense Quote"/>
    <w:basedOn w:val="prastasis"/>
    <w:next w:val="prastasis"/>
    <w:link w:val="IskirtacitataDiagrama"/>
    <w:uiPriority w:val="30"/>
    <w:qFormat/>
    <w:rsid w:val="006E3A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E3A48"/>
    <w:rPr>
      <w:i/>
      <w:iCs/>
      <w:color w:val="0F4761" w:themeColor="accent1" w:themeShade="BF"/>
    </w:rPr>
  </w:style>
  <w:style w:type="character" w:styleId="Rykinuoroda">
    <w:name w:val="Intense Reference"/>
    <w:basedOn w:val="Numatytasispastraiposriftas"/>
    <w:uiPriority w:val="32"/>
    <w:qFormat/>
    <w:rsid w:val="006E3A48"/>
    <w:rPr>
      <w:b/>
      <w:bCs/>
      <w:smallCaps/>
      <w:color w:val="0F4761" w:themeColor="accent1" w:themeShade="BF"/>
      <w:spacing w:val="5"/>
    </w:rPr>
  </w:style>
  <w:style w:type="table" w:styleId="Lentelstinklelis">
    <w:name w:val="Table Grid"/>
    <w:basedOn w:val="prastojilentel"/>
    <w:uiPriority w:val="39"/>
    <w:rsid w:val="006E3A48"/>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31F44"/>
    <w:rPr>
      <w:sz w:val="16"/>
      <w:szCs w:val="16"/>
    </w:rPr>
  </w:style>
  <w:style w:type="paragraph" w:styleId="Komentarotekstas">
    <w:name w:val="annotation text"/>
    <w:basedOn w:val="prastasis"/>
    <w:link w:val="KomentarotekstasDiagrama"/>
    <w:uiPriority w:val="99"/>
    <w:unhideWhenUsed/>
    <w:rsid w:val="00031F4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31F44"/>
    <w:rPr>
      <w:rFonts w:ascii="Times New Roman" w:eastAsia="Arial Unicode MS"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31F44"/>
    <w:rPr>
      <w:b/>
      <w:bCs/>
    </w:rPr>
  </w:style>
  <w:style w:type="character" w:customStyle="1" w:styleId="KomentarotemaDiagrama">
    <w:name w:val="Komentaro tema Diagrama"/>
    <w:basedOn w:val="KomentarotekstasDiagrama"/>
    <w:link w:val="Komentarotema"/>
    <w:uiPriority w:val="99"/>
    <w:semiHidden/>
    <w:rsid w:val="00031F44"/>
    <w:rPr>
      <w:rFonts w:ascii="Times New Roman" w:eastAsia="Arial Unicode MS" w:hAnsi="Times New Roman" w:cs="Times New Roman"/>
      <w:b/>
      <w:bCs/>
      <w:kern w:val="0"/>
      <w:sz w:val="20"/>
      <w:szCs w:val="20"/>
      <w14:ligatures w14:val="none"/>
    </w:rPr>
  </w:style>
  <w:style w:type="character" w:customStyle="1" w:styleId="normaltextrun">
    <w:name w:val="normaltextrun"/>
    <w:basedOn w:val="Numatytasispastraiposriftas"/>
    <w:rsid w:val="008A31AE"/>
  </w:style>
  <w:style w:type="character" w:customStyle="1" w:styleId="eop">
    <w:name w:val="eop"/>
    <w:basedOn w:val="Numatytasispastraiposriftas"/>
    <w:rsid w:val="008A31AE"/>
  </w:style>
  <w:style w:type="paragraph" w:styleId="Puslapioinaostekstas">
    <w:name w:val="footnote text"/>
    <w:basedOn w:val="prastasis"/>
    <w:link w:val="PuslapioinaostekstasDiagrama"/>
    <w:uiPriority w:val="99"/>
    <w:semiHidden/>
    <w:unhideWhenUsed/>
    <w:rsid w:val="001365B2"/>
    <w:pPr>
      <w:spacing w:line="240" w:lineRule="auto"/>
    </w:pPr>
    <w:rPr>
      <w:rFonts w:asciiTheme="minorHAnsi" w:eastAsiaTheme="minorHAnsi" w:hAnsiTheme="minorHAnsi" w:cstheme="minorBidi"/>
      <w:kern w:val="2"/>
      <w:sz w:val="20"/>
      <w:szCs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1365B2"/>
    <w:rPr>
      <w:sz w:val="20"/>
      <w:szCs w:val="20"/>
      <w:lang w:val="en-US"/>
    </w:rPr>
  </w:style>
  <w:style w:type="character" w:styleId="Puslapioinaosnuoroda">
    <w:name w:val="footnote reference"/>
    <w:basedOn w:val="Numatytasispastraiposriftas"/>
    <w:uiPriority w:val="99"/>
    <w:semiHidden/>
    <w:unhideWhenUsed/>
    <w:rsid w:val="001365B2"/>
    <w:rPr>
      <w:vertAlign w:val="superscript"/>
    </w:rPr>
  </w:style>
  <w:style w:type="paragraph" w:styleId="Antrats">
    <w:name w:val="header"/>
    <w:basedOn w:val="prastasis"/>
    <w:link w:val="AntratsDiagrama"/>
    <w:uiPriority w:val="99"/>
    <w:semiHidden/>
    <w:unhideWhenUsed/>
    <w:rsid w:val="002213F0"/>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semiHidden/>
    <w:rsid w:val="002213F0"/>
    <w:rPr>
      <w:rFonts w:ascii="Times New Roman" w:eastAsia="Arial Unicode MS" w:hAnsi="Times New Roman" w:cs="Times New Roman"/>
      <w:kern w:val="0"/>
      <w14:ligatures w14:val="none"/>
    </w:rPr>
  </w:style>
  <w:style w:type="paragraph" w:styleId="Porat">
    <w:name w:val="footer"/>
    <w:basedOn w:val="prastasis"/>
    <w:link w:val="PoratDiagrama"/>
    <w:uiPriority w:val="99"/>
    <w:semiHidden/>
    <w:unhideWhenUsed/>
    <w:rsid w:val="002213F0"/>
    <w:pPr>
      <w:tabs>
        <w:tab w:val="center" w:pos="4513"/>
        <w:tab w:val="right" w:pos="9026"/>
      </w:tabs>
      <w:spacing w:line="240" w:lineRule="auto"/>
    </w:pPr>
  </w:style>
  <w:style w:type="character" w:customStyle="1" w:styleId="PoratDiagrama">
    <w:name w:val="Poraštė Diagrama"/>
    <w:basedOn w:val="Numatytasispastraiposriftas"/>
    <w:link w:val="Porat"/>
    <w:uiPriority w:val="99"/>
    <w:semiHidden/>
    <w:rsid w:val="002213F0"/>
    <w:rPr>
      <w:rFonts w:ascii="Times New Roman" w:eastAsia="Arial Unicode MS"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1074</Words>
  <Characters>6128</Characters>
  <Application>Microsoft Office Word</Application>
  <DocSecurity>0</DocSecurity>
  <Lines>51</Lines>
  <Paragraphs>14</Paragraphs>
  <ScaleCrop>false</ScaleCrop>
  <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Ramunė Kailiūnienė</cp:lastModifiedBy>
  <cp:revision>2</cp:revision>
  <dcterms:created xsi:type="dcterms:W3CDTF">2025-08-26T10:47:00Z</dcterms:created>
  <dcterms:modified xsi:type="dcterms:W3CDTF">2025-08-26T10:47:00Z</dcterms:modified>
</cp:coreProperties>
</file>